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872A60" w:rsidP="00CB10D7" w14:paraId="78EBCB6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2A60" w:rsidP="00CB10D7" w14:paraId="329960E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2A60" w:rsidP="00CB10D7" w14:paraId="2509C6D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2A60" w:rsidP="00CB10D7" w14:paraId="12017CE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2A60" w:rsidP="00CB10D7" w14:paraId="23EB43B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2A60" w:rsidP="00CB10D7" w14:paraId="4A82953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32DD" w:rsidRPr="00CB10D7" w:rsidP="00CB10D7" w14:paraId="3D91C841" w14:textId="13915BF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0D7">
        <w:rPr>
          <w:rFonts w:ascii="Times New Roman" w:hAnsi="Times New Roman" w:cs="Times New Roman"/>
          <w:b/>
          <w:bCs/>
          <w:sz w:val="24"/>
          <w:szCs w:val="24"/>
        </w:rPr>
        <w:t xml:space="preserve">Impact of the </w:t>
      </w:r>
      <w:r w:rsidRPr="00CB10D7" w:rsidR="001369B2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CB10D7">
        <w:rPr>
          <w:rFonts w:ascii="Times New Roman" w:hAnsi="Times New Roman" w:cs="Times New Roman"/>
          <w:b/>
          <w:bCs/>
          <w:sz w:val="24"/>
          <w:szCs w:val="24"/>
        </w:rPr>
        <w:t>edia on the Youth</w:t>
      </w:r>
    </w:p>
    <w:p w:rsidR="00872A60" w:rsidP="00CB10D7" w14:paraId="41922D6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A60" w:rsidP="00CB10D7" w14:paraId="0E1AEB8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A60" w:rsidP="00CB10D7" w14:paraId="02095E3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A60" w:rsidP="00CB10D7" w14:paraId="0EF6572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A60" w:rsidP="00CB10D7" w14:paraId="481E01D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32DD" w:rsidRPr="00CB10D7" w:rsidP="00CB10D7" w14:paraId="7AAD6FE6" w14:textId="1B7A911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0D7">
        <w:rPr>
          <w:rFonts w:ascii="Times New Roman" w:hAnsi="Times New Roman" w:cs="Times New Roman"/>
          <w:sz w:val="24"/>
          <w:szCs w:val="24"/>
        </w:rPr>
        <w:t>Author</w:t>
      </w:r>
    </w:p>
    <w:p w:rsidR="002E02B8" w:rsidRPr="00CB10D7" w:rsidP="00CB10D7" w14:paraId="2453218B" w14:textId="42AF1DC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0D7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E14F6D" w:rsidRPr="00CB10D7" w:rsidP="00CB10D7" w14:paraId="4467BF07" w14:textId="531672F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0D7">
        <w:rPr>
          <w:rFonts w:ascii="Times New Roman" w:hAnsi="Times New Roman" w:cs="Times New Roman"/>
          <w:sz w:val="24"/>
          <w:szCs w:val="24"/>
        </w:rPr>
        <w:t>Instructor</w:t>
      </w:r>
    </w:p>
    <w:p w:rsidR="00E14F6D" w:rsidRPr="00CB10D7" w:rsidP="00CB10D7" w14:paraId="03F7CB72" w14:textId="2A4DFAB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0D7">
        <w:rPr>
          <w:rFonts w:ascii="Times New Roman" w:hAnsi="Times New Roman" w:cs="Times New Roman"/>
          <w:sz w:val="24"/>
          <w:szCs w:val="24"/>
        </w:rPr>
        <w:t>Course code</w:t>
      </w:r>
    </w:p>
    <w:p w:rsidR="00E14F6D" w:rsidRPr="00CB10D7" w:rsidP="00CB10D7" w14:paraId="0C972DA6" w14:textId="1F44A05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0D7">
        <w:rPr>
          <w:rFonts w:ascii="Times New Roman" w:hAnsi="Times New Roman" w:cs="Times New Roman"/>
          <w:sz w:val="24"/>
          <w:szCs w:val="24"/>
        </w:rPr>
        <w:t>Date of submission</w:t>
      </w:r>
    </w:p>
    <w:p w:rsidR="000632DD" w:rsidRPr="00CB10D7" w:rsidP="00CB10D7" w14:paraId="3434519B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7CA" w:rsidRPr="00CB10D7" w:rsidP="00FE612E" w14:paraId="222360C2" w14:textId="08C439B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10D7">
        <w:rPr>
          <w:rFonts w:ascii="Times New Roman" w:hAnsi="Times New Roman" w:cs="Times New Roman"/>
          <w:sz w:val="24"/>
          <w:szCs w:val="24"/>
        </w:rPr>
        <w:t>Over the years</w:t>
      </w:r>
      <w:r w:rsidRPr="00CB10D7" w:rsidR="009E3D31">
        <w:rPr>
          <w:rFonts w:ascii="Times New Roman" w:hAnsi="Times New Roman" w:cs="Times New Roman"/>
          <w:sz w:val="24"/>
          <w:szCs w:val="24"/>
        </w:rPr>
        <w:t xml:space="preserve">, the media has been considered an important factor influencing </w:t>
      </w:r>
      <w:r w:rsidRPr="00CB10D7" w:rsidR="004B018A">
        <w:rPr>
          <w:rFonts w:ascii="Times New Roman" w:hAnsi="Times New Roman" w:cs="Times New Roman"/>
          <w:sz w:val="24"/>
          <w:szCs w:val="24"/>
        </w:rPr>
        <w:t xml:space="preserve">the behaviour of the youth. </w:t>
      </w:r>
      <w:r w:rsidRPr="00CB10D7" w:rsidR="009245C2">
        <w:rPr>
          <w:rFonts w:ascii="Times New Roman" w:hAnsi="Times New Roman" w:cs="Times New Roman"/>
          <w:sz w:val="24"/>
          <w:szCs w:val="24"/>
        </w:rPr>
        <w:t xml:space="preserve">Evidence drawn from various pieces of research indicates </w:t>
      </w:r>
      <w:r w:rsidRPr="00CB10D7" w:rsidR="001C5BA9">
        <w:rPr>
          <w:rFonts w:ascii="Times New Roman" w:hAnsi="Times New Roman" w:cs="Times New Roman"/>
          <w:sz w:val="24"/>
          <w:szCs w:val="24"/>
        </w:rPr>
        <w:t xml:space="preserve">that </w:t>
      </w:r>
      <w:r w:rsidRPr="00CB10D7" w:rsidR="004612EC">
        <w:rPr>
          <w:rFonts w:ascii="Times New Roman" w:hAnsi="Times New Roman" w:cs="Times New Roman"/>
          <w:sz w:val="24"/>
          <w:szCs w:val="24"/>
        </w:rPr>
        <w:t xml:space="preserve">a significant portion of the youths spends a </w:t>
      </w:r>
      <w:r w:rsidRPr="00CB10D7" w:rsidR="00DF3D23">
        <w:rPr>
          <w:rFonts w:ascii="Times New Roman" w:hAnsi="Times New Roman" w:cs="Times New Roman"/>
          <w:sz w:val="24"/>
          <w:szCs w:val="24"/>
        </w:rPr>
        <w:t xml:space="preserve">lot of hours watching </w:t>
      </w:r>
      <w:r w:rsidRPr="00CB10D7" w:rsidR="002651D9">
        <w:rPr>
          <w:rFonts w:ascii="Times New Roman" w:hAnsi="Times New Roman" w:cs="Times New Roman"/>
          <w:sz w:val="24"/>
          <w:szCs w:val="24"/>
        </w:rPr>
        <w:t>televisions</w:t>
      </w:r>
      <w:r w:rsidRPr="00CB10D7" w:rsidR="00661359">
        <w:rPr>
          <w:rFonts w:ascii="Times New Roman" w:hAnsi="Times New Roman" w:cs="Times New Roman"/>
          <w:sz w:val="24"/>
          <w:szCs w:val="24"/>
        </w:rPr>
        <w:t xml:space="preserve">, listening to music and </w:t>
      </w:r>
      <w:r w:rsidRPr="00CB10D7" w:rsidR="00FF214E">
        <w:rPr>
          <w:rFonts w:ascii="Times New Roman" w:hAnsi="Times New Roman" w:cs="Times New Roman"/>
          <w:sz w:val="24"/>
          <w:szCs w:val="24"/>
        </w:rPr>
        <w:t>playing video games</w:t>
      </w:r>
      <w:r w:rsidRPr="00CB10D7" w:rsidR="0006049A">
        <w:rPr>
          <w:rFonts w:ascii="Times New Roman" w:hAnsi="Times New Roman" w:cs="Times New Roman"/>
          <w:sz w:val="24"/>
          <w:szCs w:val="24"/>
        </w:rPr>
        <w:t xml:space="preserve">. Additionally, there has a huge presence of the youth on the social media sites such as </w:t>
      </w:r>
      <w:r w:rsidRPr="00CB10D7" w:rsidR="00472EC9">
        <w:rPr>
          <w:rFonts w:ascii="Times New Roman" w:hAnsi="Times New Roman" w:cs="Times New Roman"/>
          <w:sz w:val="24"/>
          <w:szCs w:val="24"/>
        </w:rPr>
        <w:t>Facebook</w:t>
      </w:r>
      <w:r w:rsidRPr="00CB10D7" w:rsidR="0006049A">
        <w:rPr>
          <w:rFonts w:ascii="Times New Roman" w:hAnsi="Times New Roman" w:cs="Times New Roman"/>
          <w:sz w:val="24"/>
          <w:szCs w:val="24"/>
        </w:rPr>
        <w:t xml:space="preserve"> </w:t>
      </w:r>
      <w:r w:rsidRPr="00CB10D7" w:rsidR="00605F48">
        <w:rPr>
          <w:rFonts w:ascii="Times New Roman" w:hAnsi="Times New Roman" w:cs="Times New Roman"/>
          <w:sz w:val="24"/>
          <w:szCs w:val="24"/>
        </w:rPr>
        <w:t xml:space="preserve">and </w:t>
      </w:r>
      <w:r w:rsidRPr="00CB10D7" w:rsidR="00A11AB7">
        <w:rPr>
          <w:rFonts w:ascii="Times New Roman" w:hAnsi="Times New Roman" w:cs="Times New Roman"/>
          <w:sz w:val="24"/>
          <w:szCs w:val="24"/>
        </w:rPr>
        <w:t>even</w:t>
      </w:r>
      <w:r w:rsidRPr="00CB10D7" w:rsidR="00605F48">
        <w:rPr>
          <w:rFonts w:ascii="Times New Roman" w:hAnsi="Times New Roman" w:cs="Times New Roman"/>
          <w:sz w:val="24"/>
          <w:szCs w:val="24"/>
        </w:rPr>
        <w:t xml:space="preserve"> Twitter.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CB10D7" w:rsidR="00605F48">
        <w:rPr>
          <w:rFonts w:ascii="Times New Roman" w:hAnsi="Times New Roman" w:cs="Times New Roman"/>
          <w:sz w:val="24"/>
          <w:szCs w:val="24"/>
        </w:rPr>
        <w:t xml:space="preserve"> Notably, these social media sites have continued to grow in </w:t>
      </w:r>
      <w:r w:rsidRPr="00CB10D7" w:rsidR="00A11AB7">
        <w:rPr>
          <w:rFonts w:ascii="Times New Roman" w:hAnsi="Times New Roman" w:cs="Times New Roman"/>
          <w:sz w:val="24"/>
          <w:szCs w:val="24"/>
        </w:rPr>
        <w:t>popularity</w:t>
      </w:r>
      <w:r w:rsidRPr="00CB10D7" w:rsidR="00605F48">
        <w:rPr>
          <w:rFonts w:ascii="Times New Roman" w:hAnsi="Times New Roman" w:cs="Times New Roman"/>
          <w:sz w:val="24"/>
          <w:szCs w:val="24"/>
        </w:rPr>
        <w:t xml:space="preserve"> particularly among the youth</w:t>
      </w:r>
      <w:r w:rsidRPr="00CB10D7" w:rsidR="008B1D68">
        <w:rPr>
          <w:rFonts w:ascii="Times New Roman" w:hAnsi="Times New Roman" w:cs="Times New Roman"/>
          <w:sz w:val="24"/>
          <w:szCs w:val="24"/>
        </w:rPr>
        <w:t>. Ideally, it is essential to note that the inte</w:t>
      </w:r>
      <w:r w:rsidRPr="00CB10D7" w:rsidR="00740ECF">
        <w:rPr>
          <w:rFonts w:ascii="Times New Roman" w:hAnsi="Times New Roman" w:cs="Times New Roman"/>
          <w:sz w:val="24"/>
          <w:szCs w:val="24"/>
        </w:rPr>
        <w:t xml:space="preserve">rnet has made it easier for the youths to not only listen to music and </w:t>
      </w:r>
      <w:r w:rsidRPr="00CB10D7" w:rsidR="00FA367C">
        <w:rPr>
          <w:rFonts w:ascii="Times New Roman" w:hAnsi="Times New Roman" w:cs="Times New Roman"/>
          <w:sz w:val="24"/>
          <w:szCs w:val="24"/>
        </w:rPr>
        <w:t>watch</w:t>
      </w:r>
      <w:r w:rsidRPr="00CB10D7" w:rsidR="00740ECF">
        <w:rPr>
          <w:rFonts w:ascii="Times New Roman" w:hAnsi="Times New Roman" w:cs="Times New Roman"/>
          <w:sz w:val="24"/>
          <w:szCs w:val="24"/>
        </w:rPr>
        <w:t xml:space="preserve"> videos online but also </w:t>
      </w:r>
      <w:r w:rsidRPr="00CB10D7" w:rsidR="00D6575F">
        <w:rPr>
          <w:rFonts w:ascii="Times New Roman" w:hAnsi="Times New Roman" w:cs="Times New Roman"/>
          <w:sz w:val="24"/>
          <w:szCs w:val="24"/>
        </w:rPr>
        <w:t xml:space="preserve">download </w:t>
      </w:r>
      <w:r w:rsidRPr="00CB10D7" w:rsidR="00D53CC3">
        <w:rPr>
          <w:rFonts w:ascii="Times New Roman" w:hAnsi="Times New Roman" w:cs="Times New Roman"/>
          <w:sz w:val="24"/>
          <w:szCs w:val="24"/>
        </w:rPr>
        <w:t>them</w:t>
      </w:r>
      <w:r w:rsidRPr="00CB10D7" w:rsidR="00DF798A">
        <w:rPr>
          <w:rFonts w:ascii="Times New Roman" w:hAnsi="Times New Roman" w:cs="Times New Roman"/>
          <w:sz w:val="24"/>
          <w:szCs w:val="24"/>
        </w:rPr>
        <w:t xml:space="preserve">. The specific research question </w:t>
      </w:r>
      <w:r w:rsidRPr="00CB10D7" w:rsidR="00640E7B">
        <w:rPr>
          <w:rFonts w:ascii="Times New Roman" w:hAnsi="Times New Roman" w:cs="Times New Roman"/>
          <w:sz w:val="24"/>
          <w:szCs w:val="24"/>
        </w:rPr>
        <w:t xml:space="preserve">examined in this current paper revolves around </w:t>
      </w:r>
      <w:r w:rsidRPr="00CB10D7" w:rsidR="00B0245E">
        <w:rPr>
          <w:rFonts w:ascii="Times New Roman" w:hAnsi="Times New Roman" w:cs="Times New Roman"/>
          <w:sz w:val="24"/>
          <w:szCs w:val="24"/>
        </w:rPr>
        <w:t xml:space="preserve">the </w:t>
      </w:r>
      <w:r w:rsidRPr="00CB10D7" w:rsidR="00B871AD">
        <w:rPr>
          <w:rFonts w:ascii="Times New Roman" w:hAnsi="Times New Roman" w:cs="Times New Roman"/>
          <w:sz w:val="24"/>
          <w:szCs w:val="24"/>
        </w:rPr>
        <w:t xml:space="preserve">effect of social media on the </w:t>
      </w:r>
      <w:r w:rsidRPr="00CB10D7" w:rsidR="00394305">
        <w:rPr>
          <w:rFonts w:ascii="Times New Roman" w:hAnsi="Times New Roman" w:cs="Times New Roman"/>
          <w:sz w:val="24"/>
          <w:szCs w:val="24"/>
        </w:rPr>
        <w:t xml:space="preserve">observable </w:t>
      </w:r>
      <w:r w:rsidRPr="00CB10D7" w:rsidR="000F19EA">
        <w:rPr>
          <w:rFonts w:ascii="Times New Roman" w:hAnsi="Times New Roman" w:cs="Times New Roman"/>
          <w:sz w:val="24"/>
          <w:szCs w:val="24"/>
        </w:rPr>
        <w:t>behaviour</w:t>
      </w:r>
      <w:r w:rsidRPr="00CB10D7" w:rsidR="00394305">
        <w:rPr>
          <w:rFonts w:ascii="Times New Roman" w:hAnsi="Times New Roman" w:cs="Times New Roman"/>
          <w:sz w:val="24"/>
          <w:szCs w:val="24"/>
        </w:rPr>
        <w:t xml:space="preserve"> of youths. </w:t>
      </w:r>
    </w:p>
    <w:p w:rsidR="00FD0C61" w:rsidP="00FE612E" w14:paraId="22E72ABE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10D7">
        <w:rPr>
          <w:rFonts w:ascii="Times New Roman" w:hAnsi="Times New Roman" w:cs="Times New Roman"/>
          <w:sz w:val="24"/>
          <w:szCs w:val="24"/>
        </w:rPr>
        <w:t xml:space="preserve">Aggression and violence </w:t>
      </w:r>
      <w:r w:rsidRPr="00CB10D7" w:rsidR="00826D4D">
        <w:rPr>
          <w:rFonts w:ascii="Times New Roman" w:hAnsi="Times New Roman" w:cs="Times New Roman"/>
          <w:sz w:val="24"/>
          <w:szCs w:val="24"/>
        </w:rPr>
        <w:t>have</w:t>
      </w:r>
      <w:r w:rsidRPr="00CB10D7">
        <w:rPr>
          <w:rFonts w:ascii="Times New Roman" w:hAnsi="Times New Roman" w:cs="Times New Roman"/>
          <w:sz w:val="24"/>
          <w:szCs w:val="24"/>
        </w:rPr>
        <w:t xml:space="preserve"> been on the rise among the youth and this worrying trend has been associated with the </w:t>
      </w:r>
      <w:r w:rsidRPr="00CB10D7" w:rsidR="004F73B4">
        <w:rPr>
          <w:rFonts w:ascii="Times New Roman" w:hAnsi="Times New Roman" w:cs="Times New Roman"/>
          <w:sz w:val="24"/>
          <w:szCs w:val="24"/>
        </w:rPr>
        <w:t xml:space="preserve">increased exposure of the youths to violent </w:t>
      </w:r>
      <w:r w:rsidRPr="00CB10D7" w:rsidR="00294904">
        <w:rPr>
          <w:rFonts w:ascii="Times New Roman" w:hAnsi="Times New Roman" w:cs="Times New Roman"/>
          <w:sz w:val="24"/>
          <w:szCs w:val="24"/>
        </w:rPr>
        <w:t xml:space="preserve">movies, videos and television shows </w:t>
      </w:r>
      <w:r w:rsidRPr="00CB10D7" w:rsidR="00EA73B6">
        <w:rPr>
          <w:rFonts w:ascii="Times New Roman" w:hAnsi="Times New Roman" w:cs="Times New Roman"/>
          <w:sz w:val="24"/>
          <w:szCs w:val="24"/>
        </w:rPr>
        <w:t>that promote the violent content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CB10D7" w:rsidR="00EA73B6">
        <w:rPr>
          <w:rFonts w:ascii="Times New Roman" w:hAnsi="Times New Roman" w:cs="Times New Roman"/>
          <w:sz w:val="24"/>
          <w:szCs w:val="24"/>
        </w:rPr>
        <w:t xml:space="preserve">. </w:t>
      </w:r>
      <w:r w:rsidRPr="00CB10D7" w:rsidR="00C9581D">
        <w:rPr>
          <w:rFonts w:ascii="Times New Roman" w:hAnsi="Times New Roman" w:cs="Times New Roman"/>
          <w:sz w:val="24"/>
          <w:szCs w:val="24"/>
        </w:rPr>
        <w:t xml:space="preserve">Research evidence indicates </w:t>
      </w:r>
      <w:r w:rsidRPr="00CB10D7" w:rsidR="00313DC6">
        <w:rPr>
          <w:rFonts w:ascii="Times New Roman" w:hAnsi="Times New Roman" w:cs="Times New Roman"/>
          <w:sz w:val="24"/>
          <w:szCs w:val="24"/>
        </w:rPr>
        <w:t>that</w:t>
      </w:r>
      <w:r w:rsidRPr="00CB10D7" w:rsidR="008A3F50">
        <w:rPr>
          <w:rFonts w:ascii="Times New Roman" w:hAnsi="Times New Roman" w:cs="Times New Roman"/>
          <w:sz w:val="24"/>
          <w:szCs w:val="24"/>
        </w:rPr>
        <w:t xml:space="preserve"> </w:t>
      </w:r>
      <w:r w:rsidRPr="00CB10D7" w:rsidR="009501CD">
        <w:rPr>
          <w:rFonts w:ascii="Times New Roman" w:hAnsi="Times New Roman" w:cs="Times New Roman"/>
          <w:sz w:val="24"/>
          <w:szCs w:val="24"/>
        </w:rPr>
        <w:t>some tv programs are usually more inclined t</w:t>
      </w:r>
      <w:r w:rsidRPr="00CB10D7" w:rsidR="006D0E3B">
        <w:rPr>
          <w:rFonts w:ascii="Times New Roman" w:hAnsi="Times New Roman" w:cs="Times New Roman"/>
          <w:sz w:val="24"/>
          <w:szCs w:val="24"/>
        </w:rPr>
        <w:t>owards aggression</w:t>
      </w:r>
      <w:r w:rsidRPr="00CB10D7" w:rsidR="00AD2EC7">
        <w:rPr>
          <w:rFonts w:ascii="Times New Roman" w:hAnsi="Times New Roman" w:cs="Times New Roman"/>
          <w:sz w:val="24"/>
          <w:szCs w:val="24"/>
        </w:rPr>
        <w:t xml:space="preserve">. </w:t>
      </w:r>
      <w:r w:rsidRPr="00CB10D7" w:rsidR="00EC1EAE">
        <w:rPr>
          <w:rFonts w:ascii="Times New Roman" w:hAnsi="Times New Roman" w:cs="Times New Roman"/>
          <w:sz w:val="24"/>
          <w:szCs w:val="24"/>
        </w:rPr>
        <w:t xml:space="preserve">A majority of the </w:t>
      </w:r>
      <w:r w:rsidRPr="00CB10D7" w:rsidR="00C9232B">
        <w:rPr>
          <w:rFonts w:ascii="Times New Roman" w:hAnsi="Times New Roman" w:cs="Times New Roman"/>
          <w:sz w:val="24"/>
          <w:szCs w:val="24"/>
        </w:rPr>
        <w:t>films</w:t>
      </w:r>
      <w:r w:rsidRPr="00CB10D7" w:rsidR="00EC1EAE">
        <w:rPr>
          <w:rFonts w:ascii="Times New Roman" w:hAnsi="Times New Roman" w:cs="Times New Roman"/>
          <w:sz w:val="24"/>
          <w:szCs w:val="24"/>
        </w:rPr>
        <w:t xml:space="preserve"> and movies produced </w:t>
      </w:r>
      <w:r w:rsidRPr="00CB10D7" w:rsidR="00D26A92">
        <w:rPr>
          <w:rFonts w:ascii="Times New Roman" w:hAnsi="Times New Roman" w:cs="Times New Roman"/>
          <w:sz w:val="24"/>
          <w:szCs w:val="24"/>
        </w:rPr>
        <w:t xml:space="preserve">in contemporary society </w:t>
      </w:r>
      <w:r w:rsidRPr="00CB10D7" w:rsidR="00C97DB3">
        <w:rPr>
          <w:rFonts w:ascii="Times New Roman" w:hAnsi="Times New Roman" w:cs="Times New Roman"/>
          <w:sz w:val="24"/>
          <w:szCs w:val="24"/>
        </w:rPr>
        <w:t xml:space="preserve">presents traits of </w:t>
      </w:r>
      <w:r w:rsidRPr="00CB10D7" w:rsidR="005920D0">
        <w:rPr>
          <w:rFonts w:ascii="Times New Roman" w:hAnsi="Times New Roman" w:cs="Times New Roman"/>
          <w:sz w:val="24"/>
          <w:szCs w:val="24"/>
        </w:rPr>
        <w:t xml:space="preserve">violence. </w:t>
      </w:r>
      <w:r w:rsidRPr="00CB10D7" w:rsidR="00481A5B">
        <w:rPr>
          <w:rFonts w:ascii="Times New Roman" w:hAnsi="Times New Roman" w:cs="Times New Roman"/>
          <w:sz w:val="24"/>
          <w:szCs w:val="24"/>
        </w:rPr>
        <w:t xml:space="preserve">It is important to note that by watching </w:t>
      </w:r>
      <w:r w:rsidRPr="00CB10D7" w:rsidR="0027543E">
        <w:rPr>
          <w:rFonts w:ascii="Times New Roman" w:hAnsi="Times New Roman" w:cs="Times New Roman"/>
          <w:sz w:val="24"/>
          <w:szCs w:val="24"/>
        </w:rPr>
        <w:t>through the scenes</w:t>
      </w:r>
      <w:r w:rsidRPr="00CB10D7" w:rsidR="00261727">
        <w:rPr>
          <w:rFonts w:ascii="Times New Roman" w:hAnsi="Times New Roman" w:cs="Times New Roman"/>
          <w:sz w:val="24"/>
          <w:szCs w:val="24"/>
        </w:rPr>
        <w:t xml:space="preserve">, the youth </w:t>
      </w:r>
      <w:r w:rsidRPr="00CB10D7" w:rsidR="00C941BE">
        <w:rPr>
          <w:rFonts w:ascii="Times New Roman" w:hAnsi="Times New Roman" w:cs="Times New Roman"/>
          <w:sz w:val="24"/>
          <w:szCs w:val="24"/>
        </w:rPr>
        <w:t xml:space="preserve">begin to imitate the </w:t>
      </w:r>
      <w:r w:rsidRPr="00CB10D7" w:rsidR="00FF6CED">
        <w:rPr>
          <w:rFonts w:ascii="Times New Roman" w:hAnsi="Times New Roman" w:cs="Times New Roman"/>
          <w:sz w:val="24"/>
          <w:szCs w:val="24"/>
        </w:rPr>
        <w:t xml:space="preserve">exhibited violent behaviour by the </w:t>
      </w:r>
      <w:r w:rsidRPr="00CB10D7" w:rsidR="002608D2">
        <w:rPr>
          <w:rFonts w:ascii="Times New Roman" w:hAnsi="Times New Roman" w:cs="Times New Roman"/>
          <w:sz w:val="24"/>
          <w:szCs w:val="24"/>
        </w:rPr>
        <w:t>character</w:t>
      </w:r>
      <w:r w:rsidRPr="00CB10D7" w:rsidR="00411A14">
        <w:rPr>
          <w:rFonts w:ascii="Times New Roman" w:hAnsi="Times New Roman" w:cs="Times New Roman"/>
          <w:sz w:val="24"/>
          <w:szCs w:val="24"/>
        </w:rPr>
        <w:t xml:space="preserve">. This in turn leads to the development of </w:t>
      </w:r>
      <w:r w:rsidRPr="00CB10D7" w:rsidR="009709F4">
        <w:rPr>
          <w:rFonts w:ascii="Times New Roman" w:hAnsi="Times New Roman" w:cs="Times New Roman"/>
          <w:sz w:val="24"/>
          <w:szCs w:val="24"/>
        </w:rPr>
        <w:t xml:space="preserve">delinquent and </w:t>
      </w:r>
      <w:r w:rsidRPr="00CB10D7" w:rsidR="00FC5A42">
        <w:rPr>
          <w:rFonts w:ascii="Times New Roman" w:hAnsi="Times New Roman" w:cs="Times New Roman"/>
          <w:sz w:val="24"/>
          <w:szCs w:val="24"/>
        </w:rPr>
        <w:t xml:space="preserve">violent young adults. </w:t>
      </w:r>
    </w:p>
    <w:p w:rsidR="00FD0C61" w:rsidP="00FD0C61" w14:paraId="7FD0D721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C61" w:rsidP="00FD0C61" w14:paraId="0E6994D8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851" w:rsidRPr="00CB10D7" w:rsidP="00FD0C61" w14:paraId="3DB16621" w14:textId="09DA152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0D7">
        <w:rPr>
          <w:rFonts w:ascii="Times New Roman" w:hAnsi="Times New Roman" w:cs="Times New Roman"/>
          <w:sz w:val="24"/>
          <w:szCs w:val="24"/>
        </w:rPr>
        <w:t xml:space="preserve">Exposure to gun violence has been the leading contributor to </w:t>
      </w:r>
      <w:r w:rsidRPr="00CB10D7" w:rsidR="00D97487">
        <w:rPr>
          <w:rFonts w:ascii="Times New Roman" w:hAnsi="Times New Roman" w:cs="Times New Roman"/>
          <w:sz w:val="24"/>
          <w:szCs w:val="24"/>
        </w:rPr>
        <w:t xml:space="preserve">youth delinquency involving guns. </w:t>
      </w:r>
      <w:r w:rsidRPr="00CB10D7" w:rsidR="00CB0D96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CB10D7" w:rsidR="00687604">
        <w:rPr>
          <w:rFonts w:ascii="Times New Roman" w:hAnsi="Times New Roman" w:cs="Times New Roman"/>
          <w:sz w:val="24"/>
          <w:szCs w:val="24"/>
        </w:rPr>
        <w:t>it is essential to</w:t>
      </w:r>
      <w:r w:rsidRPr="00CB10D7" w:rsidR="00AB10D3">
        <w:rPr>
          <w:rFonts w:ascii="Times New Roman" w:hAnsi="Times New Roman" w:cs="Times New Roman"/>
          <w:sz w:val="24"/>
          <w:szCs w:val="24"/>
        </w:rPr>
        <w:t xml:space="preserve"> note that</w:t>
      </w:r>
      <w:r w:rsidRPr="00CB10D7" w:rsidR="00107D32">
        <w:rPr>
          <w:rFonts w:ascii="Times New Roman" w:hAnsi="Times New Roman" w:cs="Times New Roman"/>
          <w:sz w:val="24"/>
          <w:szCs w:val="24"/>
        </w:rPr>
        <w:t xml:space="preserve"> the viewership of most television programs</w:t>
      </w:r>
      <w:r w:rsidRPr="00CB10D7" w:rsidR="00FE75F4">
        <w:rPr>
          <w:rFonts w:ascii="Times New Roman" w:hAnsi="Times New Roman" w:cs="Times New Roman"/>
          <w:sz w:val="24"/>
          <w:szCs w:val="24"/>
        </w:rPr>
        <w:t xml:space="preserve"> </w:t>
      </w:r>
      <w:r w:rsidRPr="00CB10D7" w:rsidR="00FE75F4">
        <w:rPr>
          <w:rFonts w:ascii="Times New Roman" w:hAnsi="Times New Roman" w:cs="Times New Roman"/>
          <w:sz w:val="24"/>
          <w:szCs w:val="24"/>
        </w:rPr>
        <w:t>are</w:t>
      </w:r>
      <w:r w:rsidRPr="00CB10D7" w:rsidR="00FE75F4">
        <w:rPr>
          <w:rFonts w:ascii="Times New Roman" w:hAnsi="Times New Roman" w:cs="Times New Roman"/>
          <w:sz w:val="24"/>
          <w:szCs w:val="24"/>
        </w:rPr>
        <w:t xml:space="preserve"> not regulated and for this reason, </w:t>
      </w:r>
      <w:r w:rsidRPr="00CB10D7" w:rsidR="009648A6">
        <w:rPr>
          <w:rFonts w:ascii="Times New Roman" w:hAnsi="Times New Roman" w:cs="Times New Roman"/>
          <w:sz w:val="24"/>
          <w:szCs w:val="24"/>
        </w:rPr>
        <w:t xml:space="preserve">a majority of the </w:t>
      </w:r>
      <w:r w:rsidRPr="00CB10D7" w:rsidR="000970E2">
        <w:rPr>
          <w:rFonts w:ascii="Times New Roman" w:hAnsi="Times New Roman" w:cs="Times New Roman"/>
          <w:sz w:val="24"/>
          <w:szCs w:val="24"/>
        </w:rPr>
        <w:t xml:space="preserve">youth </w:t>
      </w:r>
      <w:r w:rsidRPr="00CB10D7" w:rsidR="00BE6C0B">
        <w:rPr>
          <w:rFonts w:ascii="Times New Roman" w:hAnsi="Times New Roman" w:cs="Times New Roman"/>
          <w:sz w:val="24"/>
          <w:szCs w:val="24"/>
        </w:rPr>
        <w:t xml:space="preserve">are exposed </w:t>
      </w:r>
      <w:r w:rsidRPr="00CB10D7" w:rsidR="002C54EF">
        <w:rPr>
          <w:rFonts w:ascii="Times New Roman" w:hAnsi="Times New Roman" w:cs="Times New Roman"/>
          <w:sz w:val="24"/>
          <w:szCs w:val="24"/>
        </w:rPr>
        <w:t xml:space="preserve">to </w:t>
      </w:r>
      <w:r w:rsidRPr="00CB10D7" w:rsidR="00BF4594">
        <w:rPr>
          <w:rFonts w:ascii="Times New Roman" w:hAnsi="Times New Roman" w:cs="Times New Roman"/>
          <w:sz w:val="24"/>
          <w:szCs w:val="24"/>
        </w:rPr>
        <w:t xml:space="preserve">unrestricted </w:t>
      </w:r>
      <w:r w:rsidRPr="00CB10D7" w:rsidR="00BC4AB7">
        <w:rPr>
          <w:rFonts w:ascii="Times New Roman" w:hAnsi="Times New Roman" w:cs="Times New Roman"/>
          <w:sz w:val="24"/>
          <w:szCs w:val="24"/>
        </w:rPr>
        <w:t>violent media content via the Television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Pr="00CB10D7" w:rsidR="009C29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22AD" w:rsidRPr="00CB10D7" w:rsidP="00FE612E" w14:paraId="02CB8958" w14:textId="33E160F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10D7">
        <w:rPr>
          <w:rFonts w:ascii="Times New Roman" w:hAnsi="Times New Roman" w:cs="Times New Roman"/>
          <w:sz w:val="24"/>
          <w:szCs w:val="24"/>
        </w:rPr>
        <w:t xml:space="preserve">The rates of high school gun violence in the United States </w:t>
      </w:r>
      <w:r w:rsidRPr="00CB10D7" w:rsidR="00EF5517">
        <w:rPr>
          <w:rFonts w:ascii="Times New Roman" w:hAnsi="Times New Roman" w:cs="Times New Roman"/>
          <w:sz w:val="24"/>
          <w:szCs w:val="24"/>
        </w:rPr>
        <w:t>have</w:t>
      </w:r>
      <w:r w:rsidRPr="00CB10D7" w:rsidR="004E20D1">
        <w:rPr>
          <w:rFonts w:ascii="Times New Roman" w:hAnsi="Times New Roman" w:cs="Times New Roman"/>
          <w:sz w:val="24"/>
          <w:szCs w:val="24"/>
        </w:rPr>
        <w:t xml:space="preserve"> been on the rise </w:t>
      </w:r>
      <w:r w:rsidRPr="00CB10D7" w:rsidR="00E43A36">
        <w:rPr>
          <w:rFonts w:ascii="Times New Roman" w:hAnsi="Times New Roman" w:cs="Times New Roman"/>
          <w:sz w:val="24"/>
          <w:szCs w:val="24"/>
        </w:rPr>
        <w:t xml:space="preserve">with </w:t>
      </w:r>
      <w:r w:rsidRPr="00CB10D7" w:rsidR="00EF5517">
        <w:rPr>
          <w:rFonts w:ascii="Times New Roman" w:hAnsi="Times New Roman" w:cs="Times New Roman"/>
          <w:sz w:val="24"/>
          <w:szCs w:val="24"/>
        </w:rPr>
        <w:t>students</w:t>
      </w:r>
      <w:r w:rsidRPr="00CB10D7" w:rsidR="00E43A36">
        <w:rPr>
          <w:rFonts w:ascii="Times New Roman" w:hAnsi="Times New Roman" w:cs="Times New Roman"/>
          <w:sz w:val="24"/>
          <w:szCs w:val="24"/>
        </w:rPr>
        <w:t xml:space="preserve"> threatening </w:t>
      </w:r>
      <w:r w:rsidRPr="00CB10D7" w:rsidR="007176B1">
        <w:rPr>
          <w:rFonts w:ascii="Times New Roman" w:hAnsi="Times New Roman" w:cs="Times New Roman"/>
          <w:sz w:val="24"/>
          <w:szCs w:val="24"/>
        </w:rPr>
        <w:t>fellow students</w:t>
      </w:r>
      <w:r w:rsidRPr="00CB10D7" w:rsidR="00DB417E">
        <w:rPr>
          <w:rFonts w:ascii="Times New Roman" w:hAnsi="Times New Roman" w:cs="Times New Roman"/>
          <w:sz w:val="24"/>
          <w:szCs w:val="24"/>
        </w:rPr>
        <w:t xml:space="preserve">. In essence, it's </w:t>
      </w:r>
      <w:r w:rsidRPr="00CB10D7" w:rsidR="007176B1">
        <w:rPr>
          <w:rFonts w:ascii="Times New Roman" w:hAnsi="Times New Roman" w:cs="Times New Roman"/>
          <w:sz w:val="24"/>
          <w:szCs w:val="24"/>
        </w:rPr>
        <w:t>usually</w:t>
      </w:r>
      <w:r w:rsidRPr="00CB10D7" w:rsidR="00DB417E">
        <w:rPr>
          <w:rFonts w:ascii="Times New Roman" w:hAnsi="Times New Roman" w:cs="Times New Roman"/>
          <w:sz w:val="24"/>
          <w:szCs w:val="24"/>
        </w:rPr>
        <w:t xml:space="preserve"> not just the </w:t>
      </w:r>
      <w:r w:rsidRPr="00CB10D7" w:rsidR="00343836">
        <w:rPr>
          <w:rFonts w:ascii="Times New Roman" w:hAnsi="Times New Roman" w:cs="Times New Roman"/>
          <w:sz w:val="24"/>
          <w:szCs w:val="24"/>
        </w:rPr>
        <w:t xml:space="preserve">information contained </w:t>
      </w:r>
      <w:r w:rsidRPr="00CB10D7" w:rsidR="00E51D67">
        <w:rPr>
          <w:rFonts w:ascii="Times New Roman" w:hAnsi="Times New Roman" w:cs="Times New Roman"/>
          <w:sz w:val="24"/>
          <w:szCs w:val="24"/>
        </w:rPr>
        <w:t xml:space="preserve">but also the images </w:t>
      </w:r>
      <w:r w:rsidRPr="00CB10D7" w:rsidR="00CF75F9">
        <w:rPr>
          <w:rFonts w:ascii="Times New Roman" w:hAnsi="Times New Roman" w:cs="Times New Roman"/>
          <w:sz w:val="24"/>
          <w:szCs w:val="24"/>
        </w:rPr>
        <w:t xml:space="preserve">are shown. </w:t>
      </w:r>
      <w:r w:rsidRPr="00CB10D7" w:rsidR="001A1A0A">
        <w:rPr>
          <w:rFonts w:ascii="Times New Roman" w:hAnsi="Times New Roman" w:cs="Times New Roman"/>
          <w:sz w:val="24"/>
          <w:szCs w:val="24"/>
        </w:rPr>
        <w:t xml:space="preserve">The influence of the medial on the </w:t>
      </w:r>
      <w:r w:rsidRPr="00CB10D7" w:rsidR="003818C7">
        <w:rPr>
          <w:rFonts w:ascii="Times New Roman" w:hAnsi="Times New Roman" w:cs="Times New Roman"/>
          <w:sz w:val="24"/>
          <w:szCs w:val="24"/>
        </w:rPr>
        <w:t>observable</w:t>
      </w:r>
      <w:r w:rsidRPr="00CB10D7" w:rsidR="001A1A0A">
        <w:rPr>
          <w:rFonts w:ascii="Times New Roman" w:hAnsi="Times New Roman" w:cs="Times New Roman"/>
          <w:sz w:val="24"/>
          <w:szCs w:val="24"/>
        </w:rPr>
        <w:t xml:space="preserve"> behaviour of the youth has been seen in situations </w:t>
      </w:r>
      <w:r w:rsidRPr="00CB10D7" w:rsidR="003818C7">
        <w:rPr>
          <w:rFonts w:ascii="Times New Roman" w:hAnsi="Times New Roman" w:cs="Times New Roman"/>
          <w:sz w:val="24"/>
          <w:szCs w:val="24"/>
        </w:rPr>
        <w:t>where</w:t>
      </w:r>
      <w:r w:rsidRPr="00CB10D7" w:rsidR="00D9517D">
        <w:rPr>
          <w:rFonts w:ascii="Times New Roman" w:hAnsi="Times New Roman" w:cs="Times New Roman"/>
          <w:sz w:val="24"/>
          <w:szCs w:val="24"/>
        </w:rPr>
        <w:t xml:space="preserve"> celebrities are advertising alcohol and cigarettes</w:t>
      </w:r>
      <w:r w:rsidRPr="00CB10D7" w:rsidR="009E4197">
        <w:rPr>
          <w:rFonts w:ascii="Times New Roman" w:hAnsi="Times New Roman" w:cs="Times New Roman"/>
          <w:sz w:val="24"/>
          <w:szCs w:val="24"/>
        </w:rPr>
        <w:t xml:space="preserve">. It is essential to </w:t>
      </w:r>
      <w:r w:rsidRPr="00CB10D7" w:rsidR="00D75BA0">
        <w:rPr>
          <w:rFonts w:ascii="Times New Roman" w:hAnsi="Times New Roman" w:cs="Times New Roman"/>
          <w:sz w:val="24"/>
          <w:szCs w:val="24"/>
        </w:rPr>
        <w:t>u</w:t>
      </w:r>
      <w:r w:rsidRPr="00CB10D7" w:rsidR="009E4197">
        <w:rPr>
          <w:rFonts w:ascii="Times New Roman" w:hAnsi="Times New Roman" w:cs="Times New Roman"/>
          <w:sz w:val="24"/>
          <w:szCs w:val="24"/>
        </w:rPr>
        <w:t xml:space="preserve">nderstand that in such situations, the youth who follow and imbibe them might start </w:t>
      </w:r>
      <w:r w:rsidRPr="00CB10D7" w:rsidR="00D75BA0">
        <w:rPr>
          <w:rFonts w:ascii="Times New Roman" w:hAnsi="Times New Roman" w:cs="Times New Roman"/>
          <w:sz w:val="24"/>
          <w:szCs w:val="24"/>
        </w:rPr>
        <w:t>engaging</w:t>
      </w:r>
      <w:r w:rsidRPr="00CB10D7" w:rsidR="009E4197">
        <w:rPr>
          <w:rFonts w:ascii="Times New Roman" w:hAnsi="Times New Roman" w:cs="Times New Roman"/>
          <w:sz w:val="24"/>
          <w:szCs w:val="24"/>
        </w:rPr>
        <w:t xml:space="preserve"> </w:t>
      </w:r>
      <w:r w:rsidRPr="00CB10D7" w:rsidR="00DE3D62">
        <w:rPr>
          <w:rFonts w:ascii="Times New Roman" w:hAnsi="Times New Roman" w:cs="Times New Roman"/>
          <w:sz w:val="24"/>
          <w:szCs w:val="24"/>
        </w:rPr>
        <w:t>in drug</w:t>
      </w:r>
      <w:r w:rsidRPr="00CB10D7" w:rsidR="00512D34">
        <w:rPr>
          <w:rFonts w:ascii="Times New Roman" w:hAnsi="Times New Roman" w:cs="Times New Roman"/>
          <w:sz w:val="24"/>
          <w:szCs w:val="24"/>
        </w:rPr>
        <w:t xml:space="preserve"> use. </w:t>
      </w:r>
      <w:r w:rsidRPr="00CB10D7" w:rsidR="00FB6B6D">
        <w:rPr>
          <w:rFonts w:ascii="Times New Roman" w:hAnsi="Times New Roman" w:cs="Times New Roman"/>
          <w:sz w:val="24"/>
          <w:szCs w:val="24"/>
        </w:rPr>
        <w:t xml:space="preserve"> Arguably</w:t>
      </w:r>
      <w:r w:rsidRPr="00CB10D7" w:rsidR="008517EB">
        <w:rPr>
          <w:rFonts w:ascii="Times New Roman" w:hAnsi="Times New Roman" w:cs="Times New Roman"/>
          <w:sz w:val="24"/>
          <w:szCs w:val="24"/>
        </w:rPr>
        <w:t xml:space="preserve">, such media </w:t>
      </w:r>
      <w:r w:rsidRPr="00CB10D7" w:rsidR="00DE3D62">
        <w:rPr>
          <w:rFonts w:ascii="Times New Roman" w:hAnsi="Times New Roman" w:cs="Times New Roman"/>
          <w:sz w:val="24"/>
          <w:szCs w:val="24"/>
        </w:rPr>
        <w:t>depictions</w:t>
      </w:r>
      <w:r w:rsidRPr="00CB10D7" w:rsidR="008517EB">
        <w:rPr>
          <w:rFonts w:ascii="Times New Roman" w:hAnsi="Times New Roman" w:cs="Times New Roman"/>
          <w:sz w:val="24"/>
          <w:szCs w:val="24"/>
        </w:rPr>
        <w:t xml:space="preserve"> have led a majority of the youth in the wrong direction </w:t>
      </w:r>
      <w:r w:rsidRPr="00CB10D7" w:rsidR="00067071">
        <w:rPr>
          <w:rFonts w:ascii="Times New Roman" w:hAnsi="Times New Roman" w:cs="Times New Roman"/>
          <w:sz w:val="24"/>
          <w:szCs w:val="24"/>
        </w:rPr>
        <w:t xml:space="preserve">as this usually present great potential </w:t>
      </w:r>
      <w:r w:rsidRPr="00CB10D7" w:rsidR="00071FA0">
        <w:rPr>
          <w:rFonts w:ascii="Times New Roman" w:hAnsi="Times New Roman" w:cs="Times New Roman"/>
          <w:sz w:val="24"/>
          <w:szCs w:val="24"/>
        </w:rPr>
        <w:t xml:space="preserve">to manipulate the </w:t>
      </w:r>
      <w:r w:rsidRPr="00CB10D7" w:rsidR="004E5C9A">
        <w:rPr>
          <w:rFonts w:ascii="Times New Roman" w:hAnsi="Times New Roman" w:cs="Times New Roman"/>
          <w:sz w:val="24"/>
          <w:szCs w:val="24"/>
        </w:rPr>
        <w:t xml:space="preserve">mind of the youth. </w:t>
      </w:r>
      <w:r w:rsidRPr="00CB10D7" w:rsidR="004F4189">
        <w:rPr>
          <w:rFonts w:ascii="Times New Roman" w:hAnsi="Times New Roman" w:cs="Times New Roman"/>
          <w:sz w:val="24"/>
          <w:szCs w:val="24"/>
        </w:rPr>
        <w:t xml:space="preserve">Just like </w:t>
      </w:r>
      <w:r w:rsidRPr="00CB10D7" w:rsidR="00C852E5">
        <w:rPr>
          <w:rFonts w:ascii="Times New Roman" w:hAnsi="Times New Roman" w:cs="Times New Roman"/>
          <w:sz w:val="24"/>
          <w:szCs w:val="24"/>
        </w:rPr>
        <w:t xml:space="preserve">videos and films, music also </w:t>
      </w:r>
      <w:r w:rsidRPr="00CB10D7" w:rsidR="008001E2">
        <w:rPr>
          <w:rFonts w:ascii="Times New Roman" w:hAnsi="Times New Roman" w:cs="Times New Roman"/>
          <w:sz w:val="24"/>
          <w:szCs w:val="24"/>
        </w:rPr>
        <w:t>badly impacts the mind of the young generation</w:t>
      </w:r>
      <w:r w:rsidRPr="00CB10D7" w:rsidR="00E96D2B">
        <w:rPr>
          <w:rFonts w:ascii="Times New Roman" w:hAnsi="Times New Roman" w:cs="Times New Roman"/>
          <w:sz w:val="24"/>
          <w:szCs w:val="24"/>
        </w:rPr>
        <w:t xml:space="preserve">. It is argued that listening to a poor and degraded form of music </w:t>
      </w:r>
      <w:r w:rsidRPr="00CB10D7" w:rsidR="00200C95">
        <w:rPr>
          <w:rFonts w:ascii="Times New Roman" w:hAnsi="Times New Roman" w:cs="Times New Roman"/>
          <w:sz w:val="24"/>
          <w:szCs w:val="24"/>
        </w:rPr>
        <w:t xml:space="preserve">may significantly impact the emotions of young individuals. </w:t>
      </w:r>
    </w:p>
    <w:p w:rsidR="00D73825" w:rsidP="00FE612E" w14:paraId="6850C807" w14:textId="6A93932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10D7">
        <w:rPr>
          <w:rFonts w:ascii="Times New Roman" w:hAnsi="Times New Roman" w:cs="Times New Roman"/>
          <w:sz w:val="24"/>
          <w:szCs w:val="24"/>
        </w:rPr>
        <w:t xml:space="preserve">Music </w:t>
      </w:r>
      <w:r w:rsidRPr="00CB10D7" w:rsidR="00A1557B">
        <w:rPr>
          <w:rFonts w:ascii="Times New Roman" w:hAnsi="Times New Roman" w:cs="Times New Roman"/>
          <w:sz w:val="24"/>
          <w:szCs w:val="24"/>
        </w:rPr>
        <w:t xml:space="preserve">videos may contain erotic and </w:t>
      </w:r>
      <w:r w:rsidRPr="00CB10D7" w:rsidR="00926E01">
        <w:rPr>
          <w:rFonts w:ascii="Times New Roman" w:hAnsi="Times New Roman" w:cs="Times New Roman"/>
          <w:sz w:val="24"/>
          <w:szCs w:val="24"/>
        </w:rPr>
        <w:t xml:space="preserve">obscene content </w:t>
      </w:r>
      <w:r w:rsidRPr="00CB10D7" w:rsidR="00287A2B">
        <w:rPr>
          <w:rFonts w:ascii="Times New Roman" w:hAnsi="Times New Roman" w:cs="Times New Roman"/>
          <w:sz w:val="24"/>
          <w:szCs w:val="24"/>
        </w:rPr>
        <w:t xml:space="preserve">that may affect the psychological development of the youth. </w:t>
      </w:r>
      <w:r w:rsidRPr="00CB10D7" w:rsidR="007450B4">
        <w:rPr>
          <w:rFonts w:ascii="Times New Roman" w:hAnsi="Times New Roman" w:cs="Times New Roman"/>
          <w:sz w:val="24"/>
          <w:szCs w:val="24"/>
        </w:rPr>
        <w:t xml:space="preserve">The huge presence of </w:t>
      </w:r>
      <w:r w:rsidRPr="00CB10D7" w:rsidR="00497F48">
        <w:rPr>
          <w:rFonts w:ascii="Times New Roman" w:hAnsi="Times New Roman" w:cs="Times New Roman"/>
          <w:sz w:val="24"/>
          <w:szCs w:val="24"/>
        </w:rPr>
        <w:t>obscene word</w:t>
      </w:r>
      <w:r w:rsidRPr="00CB10D7" w:rsidR="000E4FA5">
        <w:rPr>
          <w:rFonts w:ascii="Times New Roman" w:hAnsi="Times New Roman" w:cs="Times New Roman"/>
          <w:sz w:val="24"/>
          <w:szCs w:val="24"/>
        </w:rPr>
        <w:t>s</w:t>
      </w:r>
      <w:r w:rsidRPr="00CB10D7" w:rsidR="00497F48">
        <w:rPr>
          <w:rFonts w:ascii="Times New Roman" w:hAnsi="Times New Roman" w:cs="Times New Roman"/>
          <w:sz w:val="24"/>
          <w:szCs w:val="24"/>
        </w:rPr>
        <w:t xml:space="preserve"> in contemporary music and videos has </w:t>
      </w:r>
      <w:r w:rsidRPr="00CB10D7" w:rsidR="00737EBD">
        <w:rPr>
          <w:rFonts w:ascii="Times New Roman" w:hAnsi="Times New Roman" w:cs="Times New Roman"/>
          <w:sz w:val="24"/>
          <w:szCs w:val="24"/>
        </w:rPr>
        <w:t>been</w:t>
      </w:r>
      <w:r w:rsidRPr="00CB10D7" w:rsidR="00497F48">
        <w:rPr>
          <w:rFonts w:ascii="Times New Roman" w:hAnsi="Times New Roman" w:cs="Times New Roman"/>
          <w:sz w:val="24"/>
          <w:szCs w:val="24"/>
        </w:rPr>
        <w:t xml:space="preserve"> attribute</w:t>
      </w:r>
      <w:r w:rsidRPr="00CB10D7" w:rsidR="00251437">
        <w:rPr>
          <w:rFonts w:ascii="Times New Roman" w:hAnsi="Times New Roman" w:cs="Times New Roman"/>
          <w:sz w:val="24"/>
          <w:szCs w:val="24"/>
        </w:rPr>
        <w:t xml:space="preserve">d to the violent nature of the youths </w:t>
      </w:r>
      <w:r w:rsidRPr="00CB10D7" w:rsidR="00B65FBE">
        <w:rPr>
          <w:rFonts w:ascii="Times New Roman" w:hAnsi="Times New Roman" w:cs="Times New Roman"/>
          <w:sz w:val="24"/>
          <w:szCs w:val="24"/>
        </w:rPr>
        <w:t>that are ultimately harming the entire society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Pr="00CB10D7" w:rsidR="00B65FBE">
        <w:rPr>
          <w:rFonts w:ascii="Times New Roman" w:hAnsi="Times New Roman" w:cs="Times New Roman"/>
          <w:sz w:val="24"/>
          <w:szCs w:val="24"/>
        </w:rPr>
        <w:t xml:space="preserve">. </w:t>
      </w:r>
      <w:r w:rsidRPr="00CB10D7" w:rsidR="00CA0CB6">
        <w:rPr>
          <w:rFonts w:ascii="Times New Roman" w:hAnsi="Times New Roman" w:cs="Times New Roman"/>
          <w:sz w:val="24"/>
          <w:szCs w:val="24"/>
        </w:rPr>
        <w:t>These music video</w:t>
      </w:r>
      <w:r w:rsidRPr="00CB10D7" w:rsidR="00AD7595">
        <w:rPr>
          <w:rFonts w:ascii="Times New Roman" w:hAnsi="Times New Roman" w:cs="Times New Roman"/>
          <w:sz w:val="24"/>
          <w:szCs w:val="24"/>
        </w:rPr>
        <w:t xml:space="preserve">s usually contain scenes </w:t>
      </w:r>
      <w:r w:rsidRPr="00CB10D7" w:rsidR="009764AE">
        <w:rPr>
          <w:rFonts w:ascii="Times New Roman" w:hAnsi="Times New Roman" w:cs="Times New Roman"/>
          <w:sz w:val="24"/>
          <w:szCs w:val="24"/>
        </w:rPr>
        <w:t xml:space="preserve">of gun violence, </w:t>
      </w:r>
      <w:r w:rsidRPr="00CB10D7" w:rsidR="00A64F2C">
        <w:rPr>
          <w:rFonts w:ascii="Times New Roman" w:hAnsi="Times New Roman" w:cs="Times New Roman"/>
          <w:sz w:val="24"/>
          <w:szCs w:val="24"/>
        </w:rPr>
        <w:t xml:space="preserve">acts of killing, </w:t>
      </w:r>
      <w:r w:rsidRPr="00CB10D7" w:rsidR="007A4F44">
        <w:rPr>
          <w:rFonts w:ascii="Times New Roman" w:hAnsi="Times New Roman" w:cs="Times New Roman"/>
          <w:sz w:val="24"/>
          <w:szCs w:val="24"/>
        </w:rPr>
        <w:t>and gender-based violence</w:t>
      </w:r>
      <w:r w:rsidRPr="00CB10D7" w:rsidR="000F4C6C">
        <w:rPr>
          <w:rFonts w:ascii="Times New Roman" w:hAnsi="Times New Roman" w:cs="Times New Roman"/>
          <w:sz w:val="24"/>
          <w:szCs w:val="24"/>
        </w:rPr>
        <w:t xml:space="preserve">. In essence, all of these have consequently </w:t>
      </w:r>
      <w:r w:rsidRPr="00CB10D7" w:rsidR="00581C5A">
        <w:rPr>
          <w:rFonts w:ascii="Times New Roman" w:hAnsi="Times New Roman" w:cs="Times New Roman"/>
          <w:sz w:val="24"/>
          <w:szCs w:val="24"/>
        </w:rPr>
        <w:t>reinforced</w:t>
      </w:r>
      <w:r w:rsidRPr="00CB10D7" w:rsidR="004D7E36">
        <w:rPr>
          <w:rFonts w:ascii="Times New Roman" w:hAnsi="Times New Roman" w:cs="Times New Roman"/>
          <w:sz w:val="24"/>
          <w:szCs w:val="24"/>
        </w:rPr>
        <w:t xml:space="preserve"> negative perception of society among the youth. </w:t>
      </w:r>
      <w:r w:rsidRPr="00CB10D7" w:rsidR="002514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724" w:rsidRPr="00CB10D7" w:rsidP="00FE612E" w14:paraId="1AF7D6E6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97CDA" w:rsidRPr="00CB10D7" w:rsidP="00FE612E" w14:paraId="52D685CF" w14:textId="0ED3A1A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10D7">
        <w:rPr>
          <w:rFonts w:ascii="Times New Roman" w:hAnsi="Times New Roman" w:cs="Times New Roman"/>
          <w:sz w:val="24"/>
          <w:szCs w:val="24"/>
        </w:rPr>
        <w:t xml:space="preserve">The media has also been blamed for the creation </w:t>
      </w:r>
      <w:r w:rsidRPr="00CB10D7" w:rsidR="00DF5706">
        <w:rPr>
          <w:rFonts w:ascii="Times New Roman" w:hAnsi="Times New Roman" w:cs="Times New Roman"/>
          <w:sz w:val="24"/>
          <w:szCs w:val="24"/>
        </w:rPr>
        <w:t xml:space="preserve">and development of a </w:t>
      </w:r>
      <w:r w:rsidRPr="00CB10D7" w:rsidR="00060EC2">
        <w:rPr>
          <w:rFonts w:ascii="Times New Roman" w:hAnsi="Times New Roman" w:cs="Times New Roman"/>
          <w:sz w:val="24"/>
          <w:szCs w:val="24"/>
        </w:rPr>
        <w:t>lazy society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Pr="00CB10D7" w:rsidR="00060EC2">
        <w:rPr>
          <w:rFonts w:ascii="Times New Roman" w:hAnsi="Times New Roman" w:cs="Times New Roman"/>
          <w:sz w:val="24"/>
          <w:szCs w:val="24"/>
        </w:rPr>
        <w:t xml:space="preserve">. </w:t>
      </w:r>
      <w:r w:rsidRPr="00CB10D7" w:rsidR="00A10432">
        <w:rPr>
          <w:rFonts w:ascii="Times New Roman" w:hAnsi="Times New Roman" w:cs="Times New Roman"/>
          <w:sz w:val="24"/>
          <w:szCs w:val="24"/>
        </w:rPr>
        <w:t xml:space="preserve">The rise in smartphone usage has resulted in a </w:t>
      </w:r>
      <w:r w:rsidRPr="00CB10D7" w:rsidR="006B627F">
        <w:rPr>
          <w:rFonts w:ascii="Times New Roman" w:hAnsi="Times New Roman" w:cs="Times New Roman"/>
          <w:sz w:val="24"/>
          <w:szCs w:val="24"/>
        </w:rPr>
        <w:t>culture</w:t>
      </w:r>
      <w:r w:rsidRPr="00CB10D7" w:rsidR="00A10432">
        <w:rPr>
          <w:rFonts w:ascii="Times New Roman" w:hAnsi="Times New Roman" w:cs="Times New Roman"/>
          <w:sz w:val="24"/>
          <w:szCs w:val="24"/>
        </w:rPr>
        <w:t xml:space="preserve"> </w:t>
      </w:r>
      <w:r w:rsidRPr="00CB10D7" w:rsidR="003B004F">
        <w:rPr>
          <w:rFonts w:ascii="Times New Roman" w:hAnsi="Times New Roman" w:cs="Times New Roman"/>
          <w:sz w:val="24"/>
          <w:szCs w:val="24"/>
        </w:rPr>
        <w:t xml:space="preserve">where the youth spend significant </w:t>
      </w:r>
      <w:r w:rsidRPr="00CB10D7" w:rsidR="006B627F">
        <w:rPr>
          <w:rFonts w:ascii="Times New Roman" w:hAnsi="Times New Roman" w:cs="Times New Roman"/>
          <w:sz w:val="24"/>
          <w:szCs w:val="24"/>
        </w:rPr>
        <w:t>amounts</w:t>
      </w:r>
      <w:r w:rsidRPr="00CB10D7" w:rsidR="003B004F">
        <w:rPr>
          <w:rFonts w:ascii="Times New Roman" w:hAnsi="Times New Roman" w:cs="Times New Roman"/>
          <w:sz w:val="24"/>
          <w:szCs w:val="24"/>
        </w:rPr>
        <w:t xml:space="preserve"> of their time on social media sites </w:t>
      </w:r>
      <w:r w:rsidRPr="00CB10D7" w:rsidR="006208E2">
        <w:rPr>
          <w:rFonts w:ascii="Times New Roman" w:hAnsi="Times New Roman" w:cs="Times New Roman"/>
          <w:sz w:val="24"/>
          <w:szCs w:val="24"/>
        </w:rPr>
        <w:t xml:space="preserve">only posting photos and replying to comments from their </w:t>
      </w:r>
      <w:r w:rsidRPr="00CB10D7" w:rsidR="00F32A60">
        <w:rPr>
          <w:rFonts w:ascii="Times New Roman" w:hAnsi="Times New Roman" w:cs="Times New Roman"/>
          <w:sz w:val="24"/>
          <w:szCs w:val="24"/>
        </w:rPr>
        <w:t xml:space="preserve">friends. </w:t>
      </w:r>
      <w:r w:rsidRPr="00CB10D7" w:rsidR="008458AF">
        <w:rPr>
          <w:rFonts w:ascii="Times New Roman" w:hAnsi="Times New Roman" w:cs="Times New Roman"/>
          <w:sz w:val="24"/>
          <w:szCs w:val="24"/>
        </w:rPr>
        <w:t xml:space="preserve">It is noted that the developing culture of spending time </w:t>
      </w:r>
      <w:r w:rsidRPr="00CB10D7" w:rsidR="00FF4B4B">
        <w:rPr>
          <w:rFonts w:ascii="Times New Roman" w:hAnsi="Times New Roman" w:cs="Times New Roman"/>
          <w:sz w:val="24"/>
          <w:szCs w:val="24"/>
        </w:rPr>
        <w:t xml:space="preserve">on </w:t>
      </w:r>
      <w:r w:rsidRPr="00CB10D7" w:rsidR="00656915">
        <w:rPr>
          <w:rFonts w:ascii="Times New Roman" w:hAnsi="Times New Roman" w:cs="Times New Roman"/>
          <w:sz w:val="24"/>
          <w:szCs w:val="24"/>
        </w:rPr>
        <w:t>Facebook</w:t>
      </w:r>
      <w:r w:rsidRPr="00CB10D7" w:rsidR="00FF4B4B">
        <w:rPr>
          <w:rFonts w:ascii="Times New Roman" w:hAnsi="Times New Roman" w:cs="Times New Roman"/>
          <w:sz w:val="24"/>
          <w:szCs w:val="24"/>
        </w:rPr>
        <w:t xml:space="preserve"> and Twitter isn't beneficial to the youths in any way</w:t>
      </w:r>
      <w:r w:rsidRPr="00CB10D7" w:rsidR="00015CC3">
        <w:rPr>
          <w:rFonts w:ascii="Times New Roman" w:hAnsi="Times New Roman" w:cs="Times New Roman"/>
          <w:sz w:val="24"/>
          <w:szCs w:val="24"/>
        </w:rPr>
        <w:t xml:space="preserve">. Because </w:t>
      </w:r>
      <w:r w:rsidRPr="00CB10D7" w:rsidR="00A65FC3">
        <w:rPr>
          <w:rFonts w:ascii="Times New Roman" w:hAnsi="Times New Roman" w:cs="Times New Roman"/>
          <w:sz w:val="24"/>
          <w:szCs w:val="24"/>
        </w:rPr>
        <w:t>of smartphones, the youths are not only confined to their homes</w:t>
      </w:r>
      <w:r w:rsidRPr="00CB10D7" w:rsidR="001D6541">
        <w:rPr>
          <w:rFonts w:ascii="Times New Roman" w:hAnsi="Times New Roman" w:cs="Times New Roman"/>
          <w:sz w:val="24"/>
          <w:szCs w:val="24"/>
        </w:rPr>
        <w:t xml:space="preserve"> but have also lost </w:t>
      </w:r>
      <w:r w:rsidRPr="00CB10D7" w:rsidR="00FA2F0C">
        <w:rPr>
          <w:rFonts w:ascii="Times New Roman" w:hAnsi="Times New Roman" w:cs="Times New Roman"/>
          <w:sz w:val="24"/>
          <w:szCs w:val="24"/>
        </w:rPr>
        <w:t xml:space="preserve">their connections to the outside world. </w:t>
      </w:r>
      <w:r w:rsidRPr="00CB10D7" w:rsidR="004218BD">
        <w:rPr>
          <w:rFonts w:ascii="Times New Roman" w:hAnsi="Times New Roman" w:cs="Times New Roman"/>
          <w:sz w:val="24"/>
          <w:szCs w:val="24"/>
        </w:rPr>
        <w:t xml:space="preserve">Information drawn from a report by the BBC indicates that </w:t>
      </w:r>
      <w:r w:rsidRPr="00CB10D7" w:rsidR="00B20730">
        <w:rPr>
          <w:rFonts w:ascii="Times New Roman" w:hAnsi="Times New Roman" w:cs="Times New Roman"/>
          <w:sz w:val="24"/>
          <w:szCs w:val="24"/>
        </w:rPr>
        <w:t xml:space="preserve">even </w:t>
      </w:r>
      <w:r w:rsidRPr="00CB10D7" w:rsidR="00442DE7">
        <w:rPr>
          <w:rFonts w:ascii="Times New Roman" w:hAnsi="Times New Roman" w:cs="Times New Roman"/>
          <w:sz w:val="24"/>
          <w:szCs w:val="24"/>
        </w:rPr>
        <w:t>though</w:t>
      </w:r>
      <w:r w:rsidRPr="00CB10D7" w:rsidR="00B20730">
        <w:rPr>
          <w:rFonts w:ascii="Times New Roman" w:hAnsi="Times New Roman" w:cs="Times New Roman"/>
          <w:sz w:val="24"/>
          <w:szCs w:val="24"/>
        </w:rPr>
        <w:t xml:space="preserve"> social media platforms offer the youth </w:t>
      </w:r>
      <w:r w:rsidRPr="00CB10D7" w:rsidR="008B655B">
        <w:rPr>
          <w:rFonts w:ascii="Times New Roman" w:hAnsi="Times New Roman" w:cs="Times New Roman"/>
          <w:sz w:val="24"/>
          <w:szCs w:val="24"/>
        </w:rPr>
        <w:t>highly interactive sites</w:t>
      </w:r>
      <w:r w:rsidRPr="00CB10D7" w:rsidR="00F925A2">
        <w:rPr>
          <w:rFonts w:ascii="Times New Roman" w:hAnsi="Times New Roman" w:cs="Times New Roman"/>
          <w:sz w:val="24"/>
          <w:szCs w:val="24"/>
        </w:rPr>
        <w:t xml:space="preserve">, the resulting psychological impacts might be devastating. </w:t>
      </w:r>
      <w:r w:rsidRPr="00CB10D7" w:rsidR="007F343B">
        <w:rPr>
          <w:rFonts w:ascii="Times New Roman" w:hAnsi="Times New Roman" w:cs="Times New Roman"/>
          <w:sz w:val="24"/>
          <w:szCs w:val="24"/>
        </w:rPr>
        <w:t xml:space="preserve">Due to the isolation, youths may become depressed </w:t>
      </w:r>
      <w:r w:rsidRPr="00CB10D7" w:rsidR="00AF399D">
        <w:rPr>
          <w:rFonts w:ascii="Times New Roman" w:hAnsi="Times New Roman" w:cs="Times New Roman"/>
          <w:sz w:val="24"/>
          <w:szCs w:val="24"/>
        </w:rPr>
        <w:t xml:space="preserve">and anxious especially if this </w:t>
      </w:r>
      <w:r w:rsidRPr="00CB10D7" w:rsidR="009C394F">
        <w:rPr>
          <w:rFonts w:ascii="Times New Roman" w:hAnsi="Times New Roman" w:cs="Times New Roman"/>
          <w:sz w:val="24"/>
          <w:szCs w:val="24"/>
        </w:rPr>
        <w:t xml:space="preserve">occurs </w:t>
      </w:r>
      <w:r w:rsidRPr="00CB10D7" w:rsidR="00546D82">
        <w:rPr>
          <w:rFonts w:ascii="Times New Roman" w:hAnsi="Times New Roman" w:cs="Times New Roman"/>
          <w:sz w:val="24"/>
          <w:szCs w:val="24"/>
        </w:rPr>
        <w:t xml:space="preserve">for extensive periods. </w:t>
      </w:r>
    </w:p>
    <w:p w:rsidR="000B3713" w:rsidP="00FE612E" w14:paraId="79ECECC3" w14:textId="0038413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10D7">
        <w:rPr>
          <w:rFonts w:ascii="Times New Roman" w:hAnsi="Times New Roman" w:cs="Times New Roman"/>
          <w:sz w:val="24"/>
          <w:szCs w:val="24"/>
        </w:rPr>
        <w:t xml:space="preserve">Critics have also argued that even though social </w:t>
      </w:r>
      <w:r w:rsidRPr="00CB10D7" w:rsidR="001D73DE">
        <w:rPr>
          <w:rFonts w:ascii="Times New Roman" w:hAnsi="Times New Roman" w:cs="Times New Roman"/>
          <w:sz w:val="24"/>
          <w:szCs w:val="24"/>
        </w:rPr>
        <w:t xml:space="preserve">media sites are </w:t>
      </w:r>
      <w:r w:rsidRPr="00CB10D7" w:rsidR="003B0ABE">
        <w:rPr>
          <w:rFonts w:ascii="Times New Roman" w:hAnsi="Times New Roman" w:cs="Times New Roman"/>
          <w:sz w:val="24"/>
          <w:szCs w:val="24"/>
        </w:rPr>
        <w:t>beneficial</w:t>
      </w:r>
      <w:r w:rsidRPr="00CB10D7" w:rsidR="00862288">
        <w:rPr>
          <w:rFonts w:ascii="Times New Roman" w:hAnsi="Times New Roman" w:cs="Times New Roman"/>
          <w:sz w:val="24"/>
          <w:szCs w:val="24"/>
        </w:rPr>
        <w:t xml:space="preserve">, they may also </w:t>
      </w:r>
      <w:r w:rsidRPr="00CB10D7" w:rsidR="00086F3E">
        <w:rPr>
          <w:rFonts w:ascii="Times New Roman" w:hAnsi="Times New Roman" w:cs="Times New Roman"/>
          <w:sz w:val="24"/>
          <w:szCs w:val="24"/>
        </w:rPr>
        <w:t xml:space="preserve">expose young adults to online predators </w:t>
      </w:r>
      <w:r w:rsidRPr="00CB10D7" w:rsidR="007E401C">
        <w:rPr>
          <w:rFonts w:ascii="Times New Roman" w:hAnsi="Times New Roman" w:cs="Times New Roman"/>
          <w:sz w:val="24"/>
          <w:szCs w:val="24"/>
        </w:rPr>
        <w:t xml:space="preserve">who may, in turn, </w:t>
      </w:r>
      <w:r w:rsidRPr="00CB10D7" w:rsidR="009116AD">
        <w:rPr>
          <w:rFonts w:ascii="Times New Roman" w:hAnsi="Times New Roman" w:cs="Times New Roman"/>
          <w:sz w:val="24"/>
          <w:szCs w:val="24"/>
        </w:rPr>
        <w:t>convince them into</w:t>
      </w:r>
      <w:r w:rsidRPr="00CB10D7" w:rsidR="00C33B0D">
        <w:rPr>
          <w:rFonts w:ascii="Times New Roman" w:hAnsi="Times New Roman" w:cs="Times New Roman"/>
          <w:sz w:val="24"/>
          <w:szCs w:val="24"/>
        </w:rPr>
        <w:t xml:space="preserve"> </w:t>
      </w:r>
      <w:r w:rsidRPr="00CB10D7" w:rsidR="00BB4861">
        <w:rPr>
          <w:rFonts w:ascii="Times New Roman" w:hAnsi="Times New Roman" w:cs="Times New Roman"/>
          <w:sz w:val="24"/>
          <w:szCs w:val="24"/>
        </w:rPr>
        <w:t>engaging</w:t>
      </w:r>
      <w:r w:rsidRPr="00CB10D7" w:rsidR="00C33B0D">
        <w:rPr>
          <w:rFonts w:ascii="Times New Roman" w:hAnsi="Times New Roman" w:cs="Times New Roman"/>
          <w:sz w:val="24"/>
          <w:szCs w:val="24"/>
        </w:rPr>
        <w:t xml:space="preserve"> in some kind of antisocial behaviours. </w:t>
      </w:r>
      <w:r w:rsidRPr="00CB10D7" w:rsidR="00034870">
        <w:rPr>
          <w:rFonts w:ascii="Times New Roman" w:hAnsi="Times New Roman" w:cs="Times New Roman"/>
          <w:sz w:val="24"/>
          <w:szCs w:val="24"/>
        </w:rPr>
        <w:t xml:space="preserve">Tens and youths are constantly exposed to </w:t>
      </w:r>
      <w:r w:rsidRPr="00CB10D7" w:rsidR="002E77FC">
        <w:rPr>
          <w:rFonts w:ascii="Times New Roman" w:hAnsi="Times New Roman" w:cs="Times New Roman"/>
          <w:sz w:val="24"/>
          <w:szCs w:val="24"/>
        </w:rPr>
        <w:t xml:space="preserve">pornographic content </w:t>
      </w:r>
      <w:r w:rsidRPr="00CB10D7" w:rsidR="003D3B33">
        <w:rPr>
          <w:rFonts w:ascii="Times New Roman" w:hAnsi="Times New Roman" w:cs="Times New Roman"/>
          <w:sz w:val="24"/>
          <w:szCs w:val="24"/>
        </w:rPr>
        <w:t xml:space="preserve">over the internet. </w:t>
      </w:r>
      <w:r w:rsidRPr="00CB10D7" w:rsidR="0093346A">
        <w:rPr>
          <w:rFonts w:ascii="Times New Roman" w:hAnsi="Times New Roman" w:cs="Times New Roman"/>
          <w:sz w:val="24"/>
          <w:szCs w:val="24"/>
        </w:rPr>
        <w:t>In a sense</w:t>
      </w:r>
      <w:r w:rsidRPr="00CB10D7" w:rsidR="00145460">
        <w:rPr>
          <w:rFonts w:ascii="Times New Roman" w:hAnsi="Times New Roman" w:cs="Times New Roman"/>
          <w:sz w:val="24"/>
          <w:szCs w:val="24"/>
        </w:rPr>
        <w:t xml:space="preserve">, </w:t>
      </w:r>
      <w:r w:rsidRPr="00CB10D7" w:rsidR="000B7491">
        <w:rPr>
          <w:rFonts w:ascii="Times New Roman" w:hAnsi="Times New Roman" w:cs="Times New Roman"/>
          <w:sz w:val="24"/>
          <w:szCs w:val="24"/>
        </w:rPr>
        <w:t xml:space="preserve">such exposure </w:t>
      </w:r>
      <w:r w:rsidRPr="00CB10D7" w:rsidR="000B618E">
        <w:rPr>
          <w:rFonts w:ascii="Times New Roman" w:hAnsi="Times New Roman" w:cs="Times New Roman"/>
          <w:sz w:val="24"/>
          <w:szCs w:val="24"/>
        </w:rPr>
        <w:t xml:space="preserve">may </w:t>
      </w:r>
      <w:r w:rsidRPr="00CB10D7" w:rsidR="00057070">
        <w:rPr>
          <w:rFonts w:ascii="Times New Roman" w:hAnsi="Times New Roman" w:cs="Times New Roman"/>
          <w:sz w:val="24"/>
          <w:szCs w:val="24"/>
        </w:rPr>
        <w:t xml:space="preserve">woo them into lesbianism and other </w:t>
      </w:r>
      <w:r w:rsidRPr="00CB10D7" w:rsidR="0000298A">
        <w:rPr>
          <w:rFonts w:ascii="Times New Roman" w:hAnsi="Times New Roman" w:cs="Times New Roman"/>
          <w:sz w:val="24"/>
          <w:szCs w:val="24"/>
        </w:rPr>
        <w:t xml:space="preserve">queer sexual </w:t>
      </w:r>
      <w:r w:rsidRPr="00CB10D7" w:rsidR="00D436CD">
        <w:rPr>
          <w:rFonts w:ascii="Times New Roman" w:hAnsi="Times New Roman" w:cs="Times New Roman"/>
          <w:sz w:val="24"/>
          <w:szCs w:val="24"/>
        </w:rPr>
        <w:t xml:space="preserve">behaviours. </w:t>
      </w:r>
      <w:r w:rsidRPr="00CB10D7" w:rsidR="00AA514E">
        <w:rPr>
          <w:rFonts w:ascii="Times New Roman" w:hAnsi="Times New Roman" w:cs="Times New Roman"/>
          <w:sz w:val="24"/>
          <w:szCs w:val="24"/>
        </w:rPr>
        <w:t xml:space="preserve">As </w:t>
      </w:r>
      <w:r w:rsidRPr="00CB10D7" w:rsidR="00AC3A0C">
        <w:rPr>
          <w:rFonts w:ascii="Times New Roman" w:hAnsi="Times New Roman" w:cs="Times New Roman"/>
          <w:sz w:val="24"/>
          <w:szCs w:val="24"/>
        </w:rPr>
        <w:t xml:space="preserve">observed before </w:t>
      </w:r>
      <w:r w:rsidRPr="00CB10D7" w:rsidR="00B347BA">
        <w:rPr>
          <w:rFonts w:ascii="Times New Roman" w:hAnsi="Times New Roman" w:cs="Times New Roman"/>
          <w:sz w:val="24"/>
          <w:szCs w:val="24"/>
        </w:rPr>
        <w:t xml:space="preserve">most of these sites do not have strict privacy </w:t>
      </w:r>
      <w:r w:rsidRPr="00CB10D7" w:rsidR="006240F2">
        <w:rPr>
          <w:rFonts w:ascii="Times New Roman" w:hAnsi="Times New Roman" w:cs="Times New Roman"/>
          <w:sz w:val="24"/>
          <w:szCs w:val="24"/>
        </w:rPr>
        <w:t xml:space="preserve">policies and can therefore be </w:t>
      </w:r>
      <w:r w:rsidRPr="00CB10D7" w:rsidR="00F31F05">
        <w:rPr>
          <w:rFonts w:ascii="Times New Roman" w:hAnsi="Times New Roman" w:cs="Times New Roman"/>
          <w:sz w:val="24"/>
          <w:szCs w:val="24"/>
        </w:rPr>
        <w:t>accessed</w:t>
      </w:r>
      <w:r w:rsidRPr="00CB10D7" w:rsidR="00790B30">
        <w:rPr>
          <w:rFonts w:ascii="Times New Roman" w:hAnsi="Times New Roman" w:cs="Times New Roman"/>
          <w:sz w:val="24"/>
          <w:szCs w:val="24"/>
        </w:rPr>
        <w:t xml:space="preserve"> by anyone at </w:t>
      </w:r>
      <w:r w:rsidRPr="00CB10D7" w:rsidR="00F31F05">
        <w:rPr>
          <w:rFonts w:ascii="Times New Roman" w:hAnsi="Times New Roman" w:cs="Times New Roman"/>
          <w:sz w:val="24"/>
          <w:szCs w:val="24"/>
        </w:rPr>
        <w:t>any time</w:t>
      </w:r>
      <w:r w:rsidRPr="00CB10D7" w:rsidR="00790B30">
        <w:rPr>
          <w:rFonts w:ascii="Times New Roman" w:hAnsi="Times New Roman" w:cs="Times New Roman"/>
          <w:sz w:val="24"/>
          <w:szCs w:val="24"/>
        </w:rPr>
        <w:t xml:space="preserve">. </w:t>
      </w:r>
      <w:r w:rsidRPr="00CB10D7" w:rsidR="00A205ED">
        <w:rPr>
          <w:rFonts w:ascii="Times New Roman" w:hAnsi="Times New Roman" w:cs="Times New Roman"/>
          <w:sz w:val="24"/>
          <w:szCs w:val="24"/>
        </w:rPr>
        <w:t xml:space="preserve">Increased exposure to violent and aggressive behaviour </w:t>
      </w:r>
      <w:r w:rsidRPr="00CB10D7" w:rsidR="00DA7B80">
        <w:rPr>
          <w:rFonts w:ascii="Times New Roman" w:hAnsi="Times New Roman" w:cs="Times New Roman"/>
          <w:sz w:val="24"/>
          <w:szCs w:val="24"/>
        </w:rPr>
        <w:t xml:space="preserve">in the media has been associated with enhanced suicide ideation, particularly among </w:t>
      </w:r>
      <w:r w:rsidRPr="00CB10D7" w:rsidR="0042670D">
        <w:rPr>
          <w:rFonts w:ascii="Times New Roman" w:hAnsi="Times New Roman" w:cs="Times New Roman"/>
          <w:sz w:val="24"/>
          <w:szCs w:val="24"/>
        </w:rPr>
        <w:t xml:space="preserve">male children. </w:t>
      </w:r>
    </w:p>
    <w:p w:rsidR="007648E3" w:rsidP="00FE612E" w14:paraId="0929E01A" w14:textId="2686FD1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648E3" w:rsidRPr="00CB10D7" w:rsidP="00FE612E" w14:paraId="23A94E8B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6558A" w:rsidRPr="00CB10D7" w:rsidP="00FE612E" w14:paraId="482D4C60" w14:textId="6C3FAD5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10D7">
        <w:rPr>
          <w:rFonts w:ascii="Times New Roman" w:hAnsi="Times New Roman" w:cs="Times New Roman"/>
          <w:sz w:val="24"/>
          <w:szCs w:val="24"/>
        </w:rPr>
        <w:t xml:space="preserve">Studies have revealed </w:t>
      </w:r>
      <w:r w:rsidRPr="00CB10D7" w:rsidR="00EF5270">
        <w:rPr>
          <w:rFonts w:ascii="Times New Roman" w:hAnsi="Times New Roman" w:cs="Times New Roman"/>
          <w:sz w:val="24"/>
          <w:szCs w:val="24"/>
        </w:rPr>
        <w:t xml:space="preserve">that a significant portion of the </w:t>
      </w:r>
      <w:r w:rsidRPr="00CB10D7" w:rsidR="00D277BF">
        <w:rPr>
          <w:rFonts w:ascii="Times New Roman" w:hAnsi="Times New Roman" w:cs="Times New Roman"/>
          <w:sz w:val="24"/>
          <w:szCs w:val="24"/>
        </w:rPr>
        <w:t xml:space="preserve">youth is always glued to their </w:t>
      </w:r>
      <w:r w:rsidRPr="00CB10D7" w:rsidR="00731F09">
        <w:rPr>
          <w:rFonts w:ascii="Times New Roman" w:hAnsi="Times New Roman" w:cs="Times New Roman"/>
          <w:sz w:val="24"/>
          <w:szCs w:val="24"/>
        </w:rPr>
        <w:t>television sets at home</w:t>
      </w:r>
      <w:r w:rsidRPr="00CB10D7" w:rsidR="00C81E5A">
        <w:rPr>
          <w:rFonts w:ascii="Times New Roman" w:hAnsi="Times New Roman" w:cs="Times New Roman"/>
          <w:sz w:val="24"/>
          <w:szCs w:val="24"/>
        </w:rPr>
        <w:t xml:space="preserve"> for the better part of the day. In this view, </w:t>
      </w:r>
      <w:r w:rsidRPr="00CB10D7" w:rsidR="00A05F19">
        <w:rPr>
          <w:rFonts w:ascii="Times New Roman" w:hAnsi="Times New Roman" w:cs="Times New Roman"/>
          <w:sz w:val="24"/>
          <w:szCs w:val="24"/>
        </w:rPr>
        <w:t xml:space="preserve">television has been considered </w:t>
      </w:r>
      <w:r w:rsidRPr="00CB10D7" w:rsidR="00F00CA5">
        <w:rPr>
          <w:rFonts w:ascii="Times New Roman" w:hAnsi="Times New Roman" w:cs="Times New Roman"/>
          <w:sz w:val="24"/>
          <w:szCs w:val="24"/>
        </w:rPr>
        <w:t xml:space="preserve">a major </w:t>
      </w:r>
      <w:r w:rsidRPr="00CB10D7" w:rsidR="00EF073B">
        <w:rPr>
          <w:rFonts w:ascii="Times New Roman" w:hAnsi="Times New Roman" w:cs="Times New Roman"/>
          <w:sz w:val="24"/>
          <w:szCs w:val="24"/>
        </w:rPr>
        <w:t>deterrent</w:t>
      </w:r>
      <w:r w:rsidRPr="00CB10D7" w:rsidR="00F00CA5">
        <w:rPr>
          <w:rFonts w:ascii="Times New Roman" w:hAnsi="Times New Roman" w:cs="Times New Roman"/>
          <w:sz w:val="24"/>
          <w:szCs w:val="24"/>
        </w:rPr>
        <w:t xml:space="preserve"> to physical activities among the youth. </w:t>
      </w:r>
      <w:r w:rsidRPr="00CB10D7" w:rsidR="00507D65">
        <w:rPr>
          <w:rFonts w:ascii="Times New Roman" w:hAnsi="Times New Roman" w:cs="Times New Roman"/>
          <w:sz w:val="24"/>
          <w:szCs w:val="24"/>
        </w:rPr>
        <w:t xml:space="preserve">Excessive watching of television programs </w:t>
      </w:r>
      <w:r w:rsidRPr="00CB10D7" w:rsidR="00C1348C">
        <w:rPr>
          <w:rFonts w:ascii="Times New Roman" w:hAnsi="Times New Roman" w:cs="Times New Roman"/>
          <w:sz w:val="24"/>
          <w:szCs w:val="24"/>
        </w:rPr>
        <w:t>is a prerequisite to physical inactivity</w:t>
      </w:r>
      <w:r w:rsidRPr="00CB10D7" w:rsidR="0027653F">
        <w:rPr>
          <w:rFonts w:ascii="Times New Roman" w:hAnsi="Times New Roman" w:cs="Times New Roman"/>
          <w:sz w:val="24"/>
          <w:szCs w:val="24"/>
        </w:rPr>
        <w:t xml:space="preserve">. Healthcare </w:t>
      </w:r>
      <w:r w:rsidRPr="00CB10D7" w:rsidR="00245A22">
        <w:rPr>
          <w:rFonts w:ascii="Times New Roman" w:hAnsi="Times New Roman" w:cs="Times New Roman"/>
          <w:sz w:val="24"/>
          <w:szCs w:val="24"/>
        </w:rPr>
        <w:t xml:space="preserve">experts have attributed reduced physical activities to the increased risks of developing obesity. </w:t>
      </w:r>
      <w:r w:rsidRPr="00CB10D7" w:rsidR="00544FEA">
        <w:rPr>
          <w:rFonts w:ascii="Times New Roman" w:hAnsi="Times New Roman" w:cs="Times New Roman"/>
          <w:sz w:val="24"/>
          <w:szCs w:val="24"/>
        </w:rPr>
        <w:t>Similarly</w:t>
      </w:r>
      <w:r w:rsidRPr="00CB10D7" w:rsidR="00937037">
        <w:rPr>
          <w:rFonts w:ascii="Times New Roman" w:hAnsi="Times New Roman" w:cs="Times New Roman"/>
          <w:sz w:val="24"/>
          <w:szCs w:val="24"/>
        </w:rPr>
        <w:t xml:space="preserve">, there have also been trends of increased consumption of junk foods </w:t>
      </w:r>
      <w:r w:rsidRPr="00CB10D7" w:rsidR="008B655C">
        <w:rPr>
          <w:rFonts w:ascii="Times New Roman" w:hAnsi="Times New Roman" w:cs="Times New Roman"/>
          <w:sz w:val="24"/>
          <w:szCs w:val="24"/>
        </w:rPr>
        <w:t>as depicted in t</w:t>
      </w:r>
      <w:r w:rsidRPr="00CB10D7" w:rsidR="00544FEA">
        <w:rPr>
          <w:rFonts w:ascii="Times New Roman" w:hAnsi="Times New Roman" w:cs="Times New Roman"/>
          <w:sz w:val="24"/>
          <w:szCs w:val="24"/>
        </w:rPr>
        <w:t>elevision</w:t>
      </w:r>
      <w:r w:rsidRPr="00CB10D7" w:rsidR="008B655C">
        <w:rPr>
          <w:rFonts w:ascii="Times New Roman" w:hAnsi="Times New Roman" w:cs="Times New Roman"/>
          <w:sz w:val="24"/>
          <w:szCs w:val="24"/>
        </w:rPr>
        <w:t xml:space="preserve"> advertisements</w:t>
      </w:r>
      <w:r w:rsidRPr="00CB10D7" w:rsidR="00D12F6C">
        <w:rPr>
          <w:rFonts w:ascii="Times New Roman" w:hAnsi="Times New Roman" w:cs="Times New Roman"/>
          <w:sz w:val="24"/>
          <w:szCs w:val="24"/>
        </w:rPr>
        <w:t xml:space="preserve">. </w:t>
      </w:r>
      <w:r w:rsidRPr="00CB10D7" w:rsidR="00C3370C">
        <w:rPr>
          <w:rFonts w:ascii="Times New Roman" w:hAnsi="Times New Roman" w:cs="Times New Roman"/>
          <w:sz w:val="24"/>
          <w:szCs w:val="24"/>
        </w:rPr>
        <w:t xml:space="preserve">For this reason, </w:t>
      </w:r>
      <w:r w:rsidRPr="00CB10D7" w:rsidR="00C02A8F">
        <w:rPr>
          <w:rFonts w:ascii="Times New Roman" w:hAnsi="Times New Roman" w:cs="Times New Roman"/>
          <w:sz w:val="24"/>
          <w:szCs w:val="24"/>
        </w:rPr>
        <w:t xml:space="preserve">researchers have observed that </w:t>
      </w:r>
      <w:r w:rsidRPr="00CB10D7" w:rsidR="006F3CFA">
        <w:rPr>
          <w:rFonts w:ascii="Times New Roman" w:hAnsi="Times New Roman" w:cs="Times New Roman"/>
          <w:sz w:val="24"/>
          <w:szCs w:val="24"/>
        </w:rPr>
        <w:t xml:space="preserve">teens </w:t>
      </w:r>
      <w:r w:rsidRPr="00CB10D7" w:rsidR="00E8107B">
        <w:rPr>
          <w:rFonts w:ascii="Times New Roman" w:hAnsi="Times New Roman" w:cs="Times New Roman"/>
          <w:sz w:val="24"/>
          <w:szCs w:val="24"/>
        </w:rPr>
        <w:t xml:space="preserve">with a high tendency to watch </w:t>
      </w:r>
      <w:r w:rsidRPr="00CB10D7" w:rsidR="00D7044D">
        <w:rPr>
          <w:rFonts w:ascii="Times New Roman" w:hAnsi="Times New Roman" w:cs="Times New Roman"/>
          <w:sz w:val="24"/>
          <w:szCs w:val="24"/>
        </w:rPr>
        <w:t>televisions</w:t>
      </w:r>
      <w:r w:rsidRPr="00CB10D7" w:rsidR="00E8107B">
        <w:rPr>
          <w:rFonts w:ascii="Times New Roman" w:hAnsi="Times New Roman" w:cs="Times New Roman"/>
          <w:sz w:val="24"/>
          <w:szCs w:val="24"/>
        </w:rPr>
        <w:t xml:space="preserve"> </w:t>
      </w:r>
      <w:r w:rsidRPr="00CB10D7" w:rsidR="0028318D">
        <w:rPr>
          <w:rFonts w:ascii="Times New Roman" w:hAnsi="Times New Roman" w:cs="Times New Roman"/>
          <w:sz w:val="24"/>
          <w:szCs w:val="24"/>
        </w:rPr>
        <w:t xml:space="preserve">particularly girls may develop </w:t>
      </w:r>
      <w:r w:rsidRPr="00CB10D7" w:rsidR="0023612D">
        <w:rPr>
          <w:rFonts w:ascii="Times New Roman" w:hAnsi="Times New Roman" w:cs="Times New Roman"/>
          <w:sz w:val="24"/>
          <w:szCs w:val="24"/>
        </w:rPr>
        <w:t xml:space="preserve">eating disorders. </w:t>
      </w:r>
    </w:p>
    <w:p w:rsidR="002572C3" w:rsidRPr="00CB10D7" w:rsidP="00FE612E" w14:paraId="61E9AEF5" w14:textId="6E557D4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10D7">
        <w:rPr>
          <w:rFonts w:ascii="Times New Roman" w:hAnsi="Times New Roman" w:cs="Times New Roman"/>
          <w:sz w:val="24"/>
          <w:szCs w:val="24"/>
        </w:rPr>
        <w:t xml:space="preserve">Media advertisements of </w:t>
      </w:r>
      <w:r w:rsidRPr="00CB10D7" w:rsidR="002F057B">
        <w:rPr>
          <w:rFonts w:ascii="Times New Roman" w:hAnsi="Times New Roman" w:cs="Times New Roman"/>
          <w:sz w:val="24"/>
          <w:szCs w:val="24"/>
        </w:rPr>
        <w:t xml:space="preserve">alcohol </w:t>
      </w:r>
      <w:r w:rsidRPr="00CB10D7" w:rsidR="007042D3">
        <w:rPr>
          <w:rFonts w:ascii="Times New Roman" w:hAnsi="Times New Roman" w:cs="Times New Roman"/>
          <w:sz w:val="24"/>
          <w:szCs w:val="24"/>
        </w:rPr>
        <w:t xml:space="preserve">and </w:t>
      </w:r>
      <w:r w:rsidRPr="00CB10D7" w:rsidR="00482348">
        <w:rPr>
          <w:rFonts w:ascii="Times New Roman" w:hAnsi="Times New Roman" w:cs="Times New Roman"/>
          <w:sz w:val="24"/>
          <w:szCs w:val="24"/>
        </w:rPr>
        <w:t>cigarettes</w:t>
      </w:r>
      <w:r w:rsidRPr="00CB10D7" w:rsidR="007042D3">
        <w:rPr>
          <w:rFonts w:ascii="Times New Roman" w:hAnsi="Times New Roman" w:cs="Times New Roman"/>
          <w:sz w:val="24"/>
          <w:szCs w:val="24"/>
        </w:rPr>
        <w:t xml:space="preserve"> </w:t>
      </w:r>
      <w:r w:rsidRPr="00CB10D7" w:rsidR="001C2FE3">
        <w:rPr>
          <w:rFonts w:ascii="Times New Roman" w:hAnsi="Times New Roman" w:cs="Times New Roman"/>
          <w:sz w:val="24"/>
          <w:szCs w:val="24"/>
        </w:rPr>
        <w:t xml:space="preserve">are </w:t>
      </w:r>
      <w:r w:rsidRPr="00CB10D7" w:rsidR="00482348">
        <w:rPr>
          <w:rFonts w:ascii="Times New Roman" w:hAnsi="Times New Roman" w:cs="Times New Roman"/>
          <w:sz w:val="24"/>
          <w:szCs w:val="24"/>
        </w:rPr>
        <w:t>usually</w:t>
      </w:r>
      <w:r w:rsidRPr="00CB10D7" w:rsidR="001C2FE3">
        <w:rPr>
          <w:rFonts w:ascii="Times New Roman" w:hAnsi="Times New Roman" w:cs="Times New Roman"/>
          <w:sz w:val="24"/>
          <w:szCs w:val="24"/>
        </w:rPr>
        <w:t xml:space="preserve"> biased </w:t>
      </w:r>
      <w:r w:rsidRPr="00CB10D7" w:rsidR="00D713DD">
        <w:rPr>
          <w:rFonts w:ascii="Times New Roman" w:hAnsi="Times New Roman" w:cs="Times New Roman"/>
          <w:sz w:val="24"/>
          <w:szCs w:val="24"/>
        </w:rPr>
        <w:t xml:space="preserve">since </w:t>
      </w:r>
      <w:r w:rsidRPr="00CB10D7" w:rsidR="007C4C8D">
        <w:rPr>
          <w:rFonts w:ascii="Times New Roman" w:hAnsi="Times New Roman" w:cs="Times New Roman"/>
          <w:sz w:val="24"/>
          <w:szCs w:val="24"/>
        </w:rPr>
        <w:t xml:space="preserve">they only show the positive side </w:t>
      </w:r>
      <w:r w:rsidRPr="00CB10D7" w:rsidR="006A75EC">
        <w:rPr>
          <w:rFonts w:ascii="Times New Roman" w:hAnsi="Times New Roman" w:cs="Times New Roman"/>
          <w:sz w:val="24"/>
          <w:szCs w:val="24"/>
        </w:rPr>
        <w:t xml:space="preserve">of the consumption. </w:t>
      </w:r>
      <w:r w:rsidRPr="00CB10D7" w:rsidR="00153D93">
        <w:rPr>
          <w:rFonts w:ascii="Times New Roman" w:hAnsi="Times New Roman" w:cs="Times New Roman"/>
          <w:sz w:val="24"/>
          <w:szCs w:val="24"/>
        </w:rPr>
        <w:t xml:space="preserve">These advertisements only show real people drinking and smoking but do not rather </w:t>
      </w:r>
      <w:r w:rsidRPr="00CB10D7" w:rsidR="00DC2571">
        <w:rPr>
          <w:rFonts w:ascii="Times New Roman" w:hAnsi="Times New Roman" w:cs="Times New Roman"/>
          <w:sz w:val="24"/>
          <w:szCs w:val="24"/>
        </w:rPr>
        <w:t xml:space="preserve">portray the negative side of these actions. </w:t>
      </w:r>
      <w:r w:rsidRPr="00CB10D7" w:rsidR="00150B38">
        <w:rPr>
          <w:rFonts w:ascii="Times New Roman" w:hAnsi="Times New Roman" w:cs="Times New Roman"/>
          <w:sz w:val="24"/>
          <w:szCs w:val="24"/>
        </w:rPr>
        <w:t xml:space="preserve">It is essential to note that </w:t>
      </w:r>
      <w:r w:rsidRPr="00CB10D7" w:rsidR="00B42F3B">
        <w:rPr>
          <w:rFonts w:ascii="Times New Roman" w:hAnsi="Times New Roman" w:cs="Times New Roman"/>
          <w:sz w:val="24"/>
          <w:szCs w:val="24"/>
        </w:rPr>
        <w:t xml:space="preserve">these advertisements have resulted in an increased </w:t>
      </w:r>
      <w:r w:rsidRPr="00CB10D7" w:rsidR="0049275D">
        <w:rPr>
          <w:rFonts w:ascii="Times New Roman" w:hAnsi="Times New Roman" w:cs="Times New Roman"/>
          <w:sz w:val="24"/>
          <w:szCs w:val="24"/>
        </w:rPr>
        <w:t xml:space="preserve">number of </w:t>
      </w:r>
      <w:r w:rsidRPr="00CB10D7" w:rsidR="008A2740">
        <w:rPr>
          <w:rFonts w:ascii="Times New Roman" w:hAnsi="Times New Roman" w:cs="Times New Roman"/>
          <w:sz w:val="24"/>
          <w:szCs w:val="24"/>
        </w:rPr>
        <w:t xml:space="preserve">beer consumption and cigarette </w:t>
      </w:r>
      <w:r w:rsidRPr="00CB10D7" w:rsidR="00552B36">
        <w:rPr>
          <w:rFonts w:ascii="Times New Roman" w:hAnsi="Times New Roman" w:cs="Times New Roman"/>
          <w:sz w:val="24"/>
          <w:szCs w:val="24"/>
        </w:rPr>
        <w:t>smoking</w:t>
      </w:r>
      <w:r w:rsidRPr="00CB10D7" w:rsidR="008D2A5D">
        <w:rPr>
          <w:rFonts w:ascii="Times New Roman" w:hAnsi="Times New Roman" w:cs="Times New Roman"/>
          <w:sz w:val="24"/>
          <w:szCs w:val="24"/>
        </w:rPr>
        <w:t xml:space="preserve">, particularly among the youth. </w:t>
      </w:r>
    </w:p>
    <w:p w:rsidR="00444C7C" w:rsidRPr="00C9694F" w:rsidP="003C523E" w14:paraId="60B4C52B" w14:textId="5127A71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694F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:rsidR="005A2E24" w:rsidP="00FE612E" w14:paraId="4DA32EBF" w14:textId="4929D30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10D7">
        <w:rPr>
          <w:rFonts w:ascii="Times New Roman" w:hAnsi="Times New Roman" w:cs="Times New Roman"/>
          <w:sz w:val="24"/>
          <w:szCs w:val="24"/>
        </w:rPr>
        <w:t>As observed in this report</w:t>
      </w:r>
      <w:r w:rsidRPr="00CB10D7" w:rsidR="00F764B5">
        <w:rPr>
          <w:rFonts w:ascii="Times New Roman" w:hAnsi="Times New Roman" w:cs="Times New Roman"/>
          <w:sz w:val="24"/>
          <w:szCs w:val="24"/>
        </w:rPr>
        <w:t xml:space="preserve">, the media </w:t>
      </w:r>
      <w:r w:rsidRPr="00CB10D7" w:rsidR="00FF5283">
        <w:rPr>
          <w:rFonts w:ascii="Times New Roman" w:hAnsi="Times New Roman" w:cs="Times New Roman"/>
          <w:sz w:val="24"/>
          <w:szCs w:val="24"/>
        </w:rPr>
        <w:t xml:space="preserve">particularly </w:t>
      </w:r>
      <w:r w:rsidRPr="00CB10D7" w:rsidR="00FD7D41">
        <w:rPr>
          <w:rFonts w:ascii="Times New Roman" w:hAnsi="Times New Roman" w:cs="Times New Roman"/>
          <w:sz w:val="24"/>
          <w:szCs w:val="24"/>
        </w:rPr>
        <w:t xml:space="preserve">watching </w:t>
      </w:r>
      <w:r w:rsidRPr="00CB10D7" w:rsidR="00420996">
        <w:rPr>
          <w:rFonts w:ascii="Times New Roman" w:hAnsi="Times New Roman" w:cs="Times New Roman"/>
          <w:sz w:val="24"/>
          <w:szCs w:val="24"/>
        </w:rPr>
        <w:t>television</w:t>
      </w:r>
      <w:r w:rsidRPr="00CB10D7" w:rsidR="00FD7D41">
        <w:rPr>
          <w:rFonts w:ascii="Times New Roman" w:hAnsi="Times New Roman" w:cs="Times New Roman"/>
          <w:sz w:val="24"/>
          <w:szCs w:val="24"/>
        </w:rPr>
        <w:t xml:space="preserve"> and playing video games have been associated with increased </w:t>
      </w:r>
      <w:r w:rsidRPr="00CB10D7" w:rsidR="00060E2E">
        <w:rPr>
          <w:rFonts w:ascii="Times New Roman" w:hAnsi="Times New Roman" w:cs="Times New Roman"/>
          <w:sz w:val="24"/>
          <w:szCs w:val="24"/>
        </w:rPr>
        <w:t xml:space="preserve">aggressive and violent behaviour among the youth. </w:t>
      </w:r>
      <w:r w:rsidRPr="00CB10D7" w:rsidR="00D055B1">
        <w:rPr>
          <w:rFonts w:ascii="Times New Roman" w:hAnsi="Times New Roman" w:cs="Times New Roman"/>
          <w:sz w:val="24"/>
          <w:szCs w:val="24"/>
        </w:rPr>
        <w:t xml:space="preserve">Many teens </w:t>
      </w:r>
      <w:r w:rsidRPr="00CB10D7" w:rsidR="00DE6237">
        <w:rPr>
          <w:rFonts w:ascii="Times New Roman" w:hAnsi="Times New Roman" w:cs="Times New Roman"/>
          <w:sz w:val="24"/>
          <w:szCs w:val="24"/>
        </w:rPr>
        <w:t>engaging</w:t>
      </w:r>
      <w:r w:rsidRPr="00CB10D7" w:rsidR="00D055B1">
        <w:rPr>
          <w:rFonts w:ascii="Times New Roman" w:hAnsi="Times New Roman" w:cs="Times New Roman"/>
          <w:sz w:val="24"/>
          <w:szCs w:val="24"/>
        </w:rPr>
        <w:t xml:space="preserve"> in these antisocial acts are said to have </w:t>
      </w:r>
      <w:r w:rsidRPr="00CB10D7" w:rsidR="00CA74EC">
        <w:rPr>
          <w:rFonts w:ascii="Times New Roman" w:hAnsi="Times New Roman" w:cs="Times New Roman"/>
          <w:sz w:val="24"/>
          <w:szCs w:val="24"/>
        </w:rPr>
        <w:t xml:space="preserve">copied </w:t>
      </w:r>
      <w:r w:rsidRPr="00CB10D7" w:rsidR="008218C7">
        <w:rPr>
          <w:rFonts w:ascii="Times New Roman" w:hAnsi="Times New Roman" w:cs="Times New Roman"/>
          <w:sz w:val="24"/>
          <w:szCs w:val="24"/>
        </w:rPr>
        <w:t>them from the constant media depiction</w:t>
      </w:r>
      <w:r w:rsidRPr="00CB10D7" w:rsidR="0075494F">
        <w:rPr>
          <w:rFonts w:ascii="Times New Roman" w:hAnsi="Times New Roman" w:cs="Times New Roman"/>
          <w:sz w:val="24"/>
          <w:szCs w:val="24"/>
        </w:rPr>
        <w:t xml:space="preserve">s. </w:t>
      </w:r>
      <w:r w:rsidRPr="00CB10D7" w:rsidR="00267FAC">
        <w:rPr>
          <w:rFonts w:ascii="Times New Roman" w:hAnsi="Times New Roman" w:cs="Times New Roman"/>
          <w:sz w:val="24"/>
          <w:szCs w:val="24"/>
        </w:rPr>
        <w:t>Additionally</w:t>
      </w:r>
      <w:r w:rsidRPr="00CB10D7" w:rsidR="00780A53">
        <w:rPr>
          <w:rFonts w:ascii="Times New Roman" w:hAnsi="Times New Roman" w:cs="Times New Roman"/>
          <w:sz w:val="24"/>
          <w:szCs w:val="24"/>
        </w:rPr>
        <w:t>, it is indicated that</w:t>
      </w:r>
      <w:r w:rsidRPr="00CB10D7" w:rsidR="00184FB5">
        <w:rPr>
          <w:rFonts w:ascii="Times New Roman" w:hAnsi="Times New Roman" w:cs="Times New Roman"/>
          <w:sz w:val="24"/>
          <w:szCs w:val="24"/>
        </w:rPr>
        <w:t xml:space="preserve"> a </w:t>
      </w:r>
      <w:r w:rsidRPr="00CB10D7" w:rsidR="00A92D90">
        <w:rPr>
          <w:rFonts w:ascii="Times New Roman" w:hAnsi="Times New Roman" w:cs="Times New Roman"/>
          <w:sz w:val="24"/>
          <w:szCs w:val="24"/>
        </w:rPr>
        <w:t>majority</w:t>
      </w:r>
      <w:r w:rsidRPr="00CB10D7" w:rsidR="00184FB5">
        <w:rPr>
          <w:rFonts w:ascii="Times New Roman" w:hAnsi="Times New Roman" w:cs="Times New Roman"/>
          <w:sz w:val="24"/>
          <w:szCs w:val="24"/>
        </w:rPr>
        <w:t xml:space="preserve"> of the </w:t>
      </w:r>
      <w:r w:rsidRPr="00CB10D7" w:rsidR="008A50A4">
        <w:rPr>
          <w:rFonts w:ascii="Times New Roman" w:hAnsi="Times New Roman" w:cs="Times New Roman"/>
          <w:sz w:val="24"/>
          <w:szCs w:val="24"/>
        </w:rPr>
        <w:t xml:space="preserve">television programs are not </w:t>
      </w:r>
      <w:r w:rsidRPr="00CB10D7" w:rsidR="007129D4">
        <w:rPr>
          <w:rFonts w:ascii="Times New Roman" w:hAnsi="Times New Roman" w:cs="Times New Roman"/>
          <w:sz w:val="24"/>
          <w:szCs w:val="24"/>
        </w:rPr>
        <w:t>restricted</w:t>
      </w:r>
      <w:r w:rsidRPr="00CB10D7" w:rsidR="008A50A4">
        <w:rPr>
          <w:rFonts w:ascii="Times New Roman" w:hAnsi="Times New Roman" w:cs="Times New Roman"/>
          <w:sz w:val="24"/>
          <w:szCs w:val="24"/>
        </w:rPr>
        <w:t xml:space="preserve"> </w:t>
      </w:r>
      <w:r w:rsidRPr="00CB10D7" w:rsidR="00387166">
        <w:rPr>
          <w:rFonts w:ascii="Times New Roman" w:hAnsi="Times New Roman" w:cs="Times New Roman"/>
          <w:sz w:val="24"/>
          <w:szCs w:val="24"/>
        </w:rPr>
        <w:t xml:space="preserve">and therefore </w:t>
      </w:r>
      <w:r w:rsidRPr="00CB10D7" w:rsidR="007129D4">
        <w:rPr>
          <w:rFonts w:ascii="Times New Roman" w:hAnsi="Times New Roman" w:cs="Times New Roman"/>
          <w:sz w:val="24"/>
          <w:szCs w:val="24"/>
        </w:rPr>
        <w:t>guardians</w:t>
      </w:r>
      <w:r w:rsidRPr="00CB10D7" w:rsidR="00387166">
        <w:rPr>
          <w:rFonts w:ascii="Times New Roman" w:hAnsi="Times New Roman" w:cs="Times New Roman"/>
          <w:sz w:val="24"/>
          <w:szCs w:val="24"/>
        </w:rPr>
        <w:t xml:space="preserve"> cannot </w:t>
      </w:r>
      <w:r w:rsidRPr="00CB10D7" w:rsidR="00A86647">
        <w:rPr>
          <w:rFonts w:ascii="Times New Roman" w:hAnsi="Times New Roman" w:cs="Times New Roman"/>
          <w:sz w:val="24"/>
          <w:szCs w:val="24"/>
        </w:rPr>
        <w:t>keep an eye on the watching habits of the</w:t>
      </w:r>
      <w:r w:rsidRPr="00CB10D7" w:rsidR="002050C9">
        <w:rPr>
          <w:rFonts w:ascii="Times New Roman" w:hAnsi="Times New Roman" w:cs="Times New Roman"/>
          <w:sz w:val="24"/>
          <w:szCs w:val="24"/>
        </w:rPr>
        <w:t xml:space="preserve">ir teens. </w:t>
      </w:r>
      <w:r w:rsidRPr="00CB10D7" w:rsidR="0000377D">
        <w:rPr>
          <w:rFonts w:ascii="Times New Roman" w:hAnsi="Times New Roman" w:cs="Times New Roman"/>
          <w:sz w:val="24"/>
          <w:szCs w:val="24"/>
        </w:rPr>
        <w:t xml:space="preserve">Both the violent and erotic content </w:t>
      </w:r>
      <w:r w:rsidRPr="00CB10D7" w:rsidR="00325C7E">
        <w:rPr>
          <w:rFonts w:ascii="Times New Roman" w:hAnsi="Times New Roman" w:cs="Times New Roman"/>
          <w:sz w:val="24"/>
          <w:szCs w:val="24"/>
        </w:rPr>
        <w:t xml:space="preserve">is not only accessible </w:t>
      </w:r>
      <w:r w:rsidRPr="00CB10D7" w:rsidR="00937C37">
        <w:rPr>
          <w:rFonts w:ascii="Times New Roman" w:hAnsi="Times New Roman" w:cs="Times New Roman"/>
          <w:sz w:val="24"/>
          <w:szCs w:val="24"/>
        </w:rPr>
        <w:t xml:space="preserve">on the screens but also </w:t>
      </w:r>
      <w:r w:rsidRPr="00CB10D7" w:rsidR="00593E82">
        <w:rPr>
          <w:rFonts w:ascii="Times New Roman" w:hAnsi="Times New Roman" w:cs="Times New Roman"/>
          <w:sz w:val="24"/>
          <w:szCs w:val="24"/>
        </w:rPr>
        <w:t xml:space="preserve">over the internet. </w:t>
      </w:r>
      <w:r w:rsidRPr="00CB10D7" w:rsidR="007B1BDC">
        <w:rPr>
          <w:rFonts w:ascii="Times New Roman" w:hAnsi="Times New Roman" w:cs="Times New Roman"/>
          <w:sz w:val="24"/>
          <w:szCs w:val="24"/>
        </w:rPr>
        <w:t xml:space="preserve">Teens may develop all kinds of antisocial behaviour </w:t>
      </w:r>
      <w:r w:rsidRPr="00CB10D7" w:rsidR="00420907">
        <w:rPr>
          <w:rFonts w:ascii="Times New Roman" w:hAnsi="Times New Roman" w:cs="Times New Roman"/>
          <w:sz w:val="24"/>
          <w:szCs w:val="24"/>
        </w:rPr>
        <w:t xml:space="preserve">especially due to increased </w:t>
      </w:r>
      <w:r w:rsidRPr="00CB10D7" w:rsidR="00543529">
        <w:rPr>
          <w:rFonts w:ascii="Times New Roman" w:hAnsi="Times New Roman" w:cs="Times New Roman"/>
          <w:sz w:val="24"/>
          <w:szCs w:val="24"/>
        </w:rPr>
        <w:t>social media presence</w:t>
      </w:r>
      <w:r w:rsidRPr="00CB10D7" w:rsidR="00BE3DB7">
        <w:rPr>
          <w:rFonts w:ascii="Times New Roman" w:hAnsi="Times New Roman" w:cs="Times New Roman"/>
          <w:sz w:val="24"/>
          <w:szCs w:val="24"/>
        </w:rPr>
        <w:t xml:space="preserve">. </w:t>
      </w:r>
      <w:r w:rsidRPr="00CB10D7" w:rsidR="00DC5740">
        <w:rPr>
          <w:rFonts w:ascii="Times New Roman" w:hAnsi="Times New Roman" w:cs="Times New Roman"/>
          <w:sz w:val="24"/>
          <w:szCs w:val="24"/>
        </w:rPr>
        <w:t xml:space="preserve">Queer sexuality among the youth </w:t>
      </w:r>
      <w:r w:rsidRPr="00CB10D7" w:rsidR="00FE36F8">
        <w:rPr>
          <w:rFonts w:ascii="Times New Roman" w:hAnsi="Times New Roman" w:cs="Times New Roman"/>
          <w:sz w:val="24"/>
          <w:szCs w:val="24"/>
        </w:rPr>
        <w:t xml:space="preserve">can also be developed from the </w:t>
      </w:r>
      <w:r w:rsidRPr="00CB10D7" w:rsidR="0099396A">
        <w:rPr>
          <w:rFonts w:ascii="Times New Roman" w:hAnsi="Times New Roman" w:cs="Times New Roman"/>
          <w:sz w:val="24"/>
          <w:szCs w:val="24"/>
        </w:rPr>
        <w:t xml:space="preserve">sites of social media. </w:t>
      </w:r>
      <w:r w:rsidRPr="00CB10D7" w:rsidR="00D7072D">
        <w:rPr>
          <w:rFonts w:ascii="Times New Roman" w:hAnsi="Times New Roman" w:cs="Times New Roman"/>
          <w:sz w:val="24"/>
          <w:szCs w:val="24"/>
        </w:rPr>
        <w:t xml:space="preserve">Constant exposure to </w:t>
      </w:r>
      <w:r w:rsidRPr="00CB10D7" w:rsidR="009418AC">
        <w:rPr>
          <w:rFonts w:ascii="Times New Roman" w:hAnsi="Times New Roman" w:cs="Times New Roman"/>
          <w:sz w:val="24"/>
          <w:szCs w:val="24"/>
        </w:rPr>
        <w:t>negative</w:t>
      </w:r>
      <w:r w:rsidRPr="00CB10D7" w:rsidR="005623B0">
        <w:rPr>
          <w:rFonts w:ascii="Times New Roman" w:hAnsi="Times New Roman" w:cs="Times New Roman"/>
          <w:sz w:val="24"/>
          <w:szCs w:val="24"/>
        </w:rPr>
        <w:t xml:space="preserve"> content </w:t>
      </w:r>
      <w:r w:rsidRPr="00CB10D7" w:rsidR="00B42B7D">
        <w:rPr>
          <w:rFonts w:ascii="Times New Roman" w:hAnsi="Times New Roman" w:cs="Times New Roman"/>
          <w:sz w:val="24"/>
          <w:szCs w:val="24"/>
        </w:rPr>
        <w:t>in the media</w:t>
      </w:r>
      <w:r w:rsidRPr="00CB10D7" w:rsidR="00F75103">
        <w:rPr>
          <w:rFonts w:ascii="Times New Roman" w:hAnsi="Times New Roman" w:cs="Times New Roman"/>
          <w:sz w:val="24"/>
          <w:szCs w:val="24"/>
        </w:rPr>
        <w:t xml:space="preserve"> observably presents a lasting </w:t>
      </w:r>
      <w:r w:rsidRPr="00CB10D7" w:rsidR="00933DE4">
        <w:rPr>
          <w:rFonts w:ascii="Times New Roman" w:hAnsi="Times New Roman" w:cs="Times New Roman"/>
          <w:sz w:val="24"/>
          <w:szCs w:val="24"/>
        </w:rPr>
        <w:t xml:space="preserve">impact on the </w:t>
      </w:r>
      <w:r w:rsidRPr="00CB10D7" w:rsidR="003E6D9F">
        <w:rPr>
          <w:rFonts w:ascii="Times New Roman" w:hAnsi="Times New Roman" w:cs="Times New Roman"/>
          <w:sz w:val="24"/>
          <w:szCs w:val="24"/>
        </w:rPr>
        <w:t>youth</w:t>
      </w:r>
      <w:r w:rsidRPr="00CB10D7" w:rsidR="00933DE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839C7" w:rsidRPr="009833CD" w:rsidP="009833CD" w14:paraId="64909990" w14:textId="78A9BFA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33CD">
        <w:rPr>
          <w:rFonts w:ascii="Times New Roman" w:hAnsi="Times New Roman" w:cs="Times New Roman"/>
          <w:b/>
          <w:bCs/>
          <w:sz w:val="24"/>
          <w:szCs w:val="24"/>
        </w:rPr>
        <w:t>Bibliography</w:t>
      </w:r>
    </w:p>
    <w:p w:rsidR="009833CD" w:rsidRPr="00BF7CFB" w:rsidP="009833CD" w14:paraId="78C48373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F7CFB">
        <w:rPr>
          <w:rFonts w:ascii="Times New Roman" w:hAnsi="Times New Roman" w:cs="Times New Roman"/>
          <w:sz w:val="24"/>
          <w:szCs w:val="24"/>
        </w:rPr>
        <w:t xml:space="preserve">"Impact of Social Media on Adolescent Behavioral Health in California." Impact of Social Media on Adolescent Behavioral Health in California | National Clearinghouse on Families &amp; Youth. </w:t>
      </w:r>
      <w:r w:rsidRPr="00BF7CFB">
        <w:rPr>
          <w:rFonts w:ascii="Times New Roman" w:hAnsi="Times New Roman" w:cs="Times New Roman"/>
          <w:sz w:val="24"/>
          <w:szCs w:val="24"/>
        </w:rPr>
        <w:t>N.p.</w:t>
      </w:r>
      <w:r w:rsidRPr="00BF7CFB">
        <w:rPr>
          <w:rFonts w:ascii="Times New Roman" w:hAnsi="Times New Roman" w:cs="Times New Roman"/>
          <w:sz w:val="24"/>
          <w:szCs w:val="24"/>
        </w:rPr>
        <w:t>, 2011. Web. 20 Feb. 2017.</w:t>
      </w:r>
    </w:p>
    <w:p w:rsidR="009833CD" w:rsidP="009833CD" w14:paraId="25F3CEDC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A23A7">
        <w:rPr>
          <w:rFonts w:ascii="Times New Roman" w:hAnsi="Times New Roman" w:cs="Times New Roman"/>
          <w:sz w:val="24"/>
          <w:szCs w:val="24"/>
        </w:rPr>
        <w:t>"Social Network Impact on Youth." Http://www.speechprosody2012.org. Http://www.speechprosody2012.org, n.d. Web.</w:t>
      </w:r>
    </w:p>
    <w:p w:rsidR="009833CD" w:rsidRPr="008A23A7" w:rsidP="009833CD" w14:paraId="15539FF9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A23A7">
        <w:rPr>
          <w:rFonts w:ascii="Times New Roman" w:hAnsi="Times New Roman" w:cs="Times New Roman"/>
          <w:sz w:val="24"/>
          <w:szCs w:val="24"/>
        </w:rPr>
        <w:t>Donnerstein</w:t>
      </w:r>
      <w:r w:rsidRPr="008A23A7">
        <w:rPr>
          <w:rFonts w:ascii="Times New Roman" w:hAnsi="Times New Roman" w:cs="Times New Roman"/>
          <w:sz w:val="24"/>
          <w:szCs w:val="24"/>
        </w:rPr>
        <w:t xml:space="preserve">, E., </w:t>
      </w:r>
      <w:r w:rsidRPr="008A23A7">
        <w:rPr>
          <w:rFonts w:ascii="Times New Roman" w:hAnsi="Times New Roman" w:cs="Times New Roman"/>
          <w:sz w:val="24"/>
          <w:szCs w:val="24"/>
        </w:rPr>
        <w:t>Slaby</w:t>
      </w:r>
      <w:r w:rsidRPr="008A23A7">
        <w:rPr>
          <w:rFonts w:ascii="Times New Roman" w:hAnsi="Times New Roman" w:cs="Times New Roman"/>
          <w:sz w:val="24"/>
          <w:szCs w:val="24"/>
        </w:rPr>
        <w:t xml:space="preserve">, R. G., &amp; </w:t>
      </w:r>
      <w:r w:rsidRPr="008A23A7">
        <w:rPr>
          <w:rFonts w:ascii="Times New Roman" w:hAnsi="Times New Roman" w:cs="Times New Roman"/>
          <w:sz w:val="24"/>
          <w:szCs w:val="24"/>
        </w:rPr>
        <w:t>Eron</w:t>
      </w:r>
      <w:r w:rsidRPr="008A23A7">
        <w:rPr>
          <w:rFonts w:ascii="Times New Roman" w:hAnsi="Times New Roman" w:cs="Times New Roman"/>
          <w:sz w:val="24"/>
          <w:szCs w:val="24"/>
        </w:rPr>
        <w:t>, L. D. (1994). The mass media and youth aggression.</w:t>
      </w:r>
    </w:p>
    <w:p w:rsidR="009833CD" w:rsidP="009833CD" w14:paraId="442CC2F6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61ADC">
        <w:rPr>
          <w:rFonts w:ascii="Times New Roman" w:hAnsi="Times New Roman" w:cs="Times New Roman"/>
          <w:sz w:val="24"/>
          <w:szCs w:val="24"/>
        </w:rPr>
        <w:t>Flanagin</w:t>
      </w:r>
      <w:r w:rsidRPr="00161ADC">
        <w:rPr>
          <w:rFonts w:ascii="Times New Roman" w:hAnsi="Times New Roman" w:cs="Times New Roman"/>
          <w:sz w:val="24"/>
          <w:szCs w:val="24"/>
        </w:rPr>
        <w:t>, A.J. and Metzger, M.J., 2008. </w:t>
      </w:r>
      <w:r w:rsidRPr="00161ADC">
        <w:rPr>
          <w:rFonts w:ascii="Times New Roman" w:hAnsi="Times New Roman" w:cs="Times New Roman"/>
          <w:i/>
          <w:iCs/>
          <w:sz w:val="24"/>
          <w:szCs w:val="24"/>
        </w:rPr>
        <w:t>Digital media and youth: Unparalleled opportunity and unprecedented responsibility</w:t>
      </w:r>
      <w:r w:rsidRPr="00161ADC">
        <w:rPr>
          <w:rFonts w:ascii="Times New Roman" w:hAnsi="Times New Roman" w:cs="Times New Roman"/>
          <w:sz w:val="24"/>
          <w:szCs w:val="24"/>
        </w:rPr>
        <w:t> (pp. 5-27). MacArthur Foundation Digital Media and Learning Initiative.</w:t>
      </w:r>
    </w:p>
    <w:p w:rsidR="009833CD" w:rsidP="009833CD" w14:paraId="0440375B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61ADC">
        <w:rPr>
          <w:rFonts w:ascii="Times New Roman" w:hAnsi="Times New Roman" w:cs="Times New Roman"/>
          <w:sz w:val="24"/>
          <w:szCs w:val="24"/>
        </w:rPr>
        <w:t xml:space="preserve">Valenzuela, S., </w:t>
      </w:r>
      <w:r w:rsidRPr="00161ADC">
        <w:rPr>
          <w:rFonts w:ascii="Times New Roman" w:hAnsi="Times New Roman" w:cs="Times New Roman"/>
          <w:sz w:val="24"/>
          <w:szCs w:val="24"/>
        </w:rPr>
        <w:t>Arriagada</w:t>
      </w:r>
      <w:r w:rsidRPr="00161ADC">
        <w:rPr>
          <w:rFonts w:ascii="Times New Roman" w:hAnsi="Times New Roman" w:cs="Times New Roman"/>
          <w:sz w:val="24"/>
          <w:szCs w:val="24"/>
        </w:rPr>
        <w:t xml:space="preserve">, A. and </w:t>
      </w:r>
      <w:r w:rsidRPr="00161ADC">
        <w:rPr>
          <w:rFonts w:ascii="Times New Roman" w:hAnsi="Times New Roman" w:cs="Times New Roman"/>
          <w:sz w:val="24"/>
          <w:szCs w:val="24"/>
        </w:rPr>
        <w:t>Scherman</w:t>
      </w:r>
      <w:r w:rsidRPr="00161ADC">
        <w:rPr>
          <w:rFonts w:ascii="Times New Roman" w:hAnsi="Times New Roman" w:cs="Times New Roman"/>
          <w:sz w:val="24"/>
          <w:szCs w:val="24"/>
        </w:rPr>
        <w:t xml:space="preserve">, A., 2014. Facebook, Twitter, and youth engagement: A quasi-experimental study of social media use and protest behaviour using propensity score matching. </w:t>
      </w:r>
      <w:r w:rsidRPr="00161ADC">
        <w:rPr>
          <w:rFonts w:ascii="Times New Roman" w:hAnsi="Times New Roman" w:cs="Times New Roman"/>
          <w:i/>
          <w:iCs/>
          <w:sz w:val="24"/>
          <w:szCs w:val="24"/>
        </w:rPr>
        <w:t>International Journal of Communication</w:t>
      </w:r>
      <w:r w:rsidRPr="00161ADC">
        <w:rPr>
          <w:rFonts w:ascii="Times New Roman" w:hAnsi="Times New Roman" w:cs="Times New Roman"/>
          <w:sz w:val="24"/>
          <w:szCs w:val="24"/>
        </w:rPr>
        <w:t>, </w:t>
      </w:r>
      <w:r w:rsidRPr="00161ADC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161ADC">
        <w:rPr>
          <w:rFonts w:ascii="Times New Roman" w:hAnsi="Times New Roman" w:cs="Times New Roman"/>
          <w:sz w:val="24"/>
          <w:szCs w:val="24"/>
        </w:rPr>
        <w:t>, p.25.</w:t>
      </w:r>
    </w:p>
    <w:p w:rsidR="008A23A7" w:rsidRPr="00CB10D7" w:rsidP="002839C7" w14:paraId="6B5E3D41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B37740" w:rsidP="00003E84" w14:paraId="24E8F573" w14:textId="77777777">
      <w:pPr>
        <w:spacing w:after="0" w:line="240" w:lineRule="auto"/>
      </w:pPr>
      <w:r>
        <w:separator/>
      </w:r>
    </w:p>
  </w:footnote>
  <w:footnote w:type="continuationSeparator" w:id="1">
    <w:p w:rsidR="00B37740" w:rsidP="00003E84" w14:paraId="2D221248" w14:textId="77777777">
      <w:pPr>
        <w:spacing w:after="0" w:line="240" w:lineRule="auto"/>
      </w:pPr>
      <w:r>
        <w:continuationSeparator/>
      </w:r>
    </w:p>
  </w:footnote>
  <w:footnote w:id="2">
    <w:p w:rsidR="00774AC7" w:rsidP="00E01815" w14:paraId="6AE7F7AD" w14:textId="5D6ED67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74AC7">
        <w:t>Flanagin</w:t>
      </w:r>
      <w:r w:rsidRPr="00774AC7">
        <w:t>, A.J. and Metzger, M.J., 2008. </w:t>
      </w:r>
      <w:r w:rsidRPr="00774AC7">
        <w:rPr>
          <w:i/>
          <w:iCs/>
        </w:rPr>
        <w:t>Digital media and youth: Unparalleled opportunity and unprecedented responsibility</w:t>
      </w:r>
      <w:r w:rsidRPr="00774AC7">
        <w:t> (pp. 5-27). MacArthur Foundation Digital Media and Learning Initiative.</w:t>
      </w:r>
    </w:p>
  </w:footnote>
  <w:footnote w:id="3">
    <w:p w:rsidR="00626B97" w:rsidRPr="00626B97" w:rsidP="00E01815" w14:paraId="6B492A71" w14:textId="7777777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26B97">
        <w:t xml:space="preserve">"Impact of Social Media on Adolescent Behavioral Health in California." Impact of Social Media on Adolescent Behavioral Health in California | National Clearinghouse on Families &amp; Youth. </w:t>
      </w:r>
      <w:r w:rsidRPr="00626B97">
        <w:t>N.p.</w:t>
      </w:r>
      <w:r w:rsidRPr="00626B97">
        <w:t>, 2011. Web. 20 Feb. 2017.</w:t>
      </w:r>
    </w:p>
    <w:p w:rsidR="00626B97" w14:paraId="63D67018" w14:textId="70EE1334">
      <w:pPr>
        <w:pStyle w:val="FootnoteText"/>
      </w:pPr>
    </w:p>
  </w:footnote>
  <w:footnote w:id="4">
    <w:p w:rsidR="0087114C" w:rsidRPr="00E15293" w:rsidP="00E15293" w14:paraId="1B072CD1" w14:textId="1A0560A3">
      <w:pPr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87114C">
        <w:rPr>
          <w:sz w:val="20"/>
          <w:szCs w:val="20"/>
        </w:rPr>
        <w:t>"Social Network Impact on Youth." Http://www.speechprosody2012.org. Http://www.speechprosody2012.org, n.d. Web.</w:t>
      </w:r>
    </w:p>
  </w:footnote>
  <w:footnote w:id="5">
    <w:p w:rsidR="003F2BFE" w14:paraId="3A820DA6" w14:textId="23659FB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F2BFE">
        <w:t>Donnerstein</w:t>
      </w:r>
      <w:r w:rsidRPr="003F2BFE">
        <w:t xml:space="preserve">, E., </w:t>
      </w:r>
      <w:r w:rsidRPr="003F2BFE">
        <w:t>Slaby</w:t>
      </w:r>
      <w:r w:rsidRPr="003F2BFE">
        <w:t xml:space="preserve">, R. G., &amp; </w:t>
      </w:r>
      <w:r w:rsidRPr="003F2BFE">
        <w:t>Eron</w:t>
      </w:r>
      <w:r w:rsidRPr="003F2BFE">
        <w:t>, L. D. (1994). The mass media and youth aggression.</w:t>
      </w:r>
    </w:p>
  </w:footnote>
  <w:footnote w:id="6">
    <w:p w:rsidR="00E60146" w14:paraId="67EE03EC" w14:textId="24E5CBA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60146">
        <w:t xml:space="preserve">Valenzuela, S., </w:t>
      </w:r>
      <w:r w:rsidRPr="00E60146">
        <w:t>Arriagada</w:t>
      </w:r>
      <w:r w:rsidRPr="00E60146">
        <w:t xml:space="preserve">, A. and </w:t>
      </w:r>
      <w:r w:rsidRPr="00E60146">
        <w:t>Scherman</w:t>
      </w:r>
      <w:r w:rsidRPr="00E60146">
        <w:t xml:space="preserve">, A., 2014. Facebook, Twitter, and youth engagement: A quasi-experimental study of social media use and protest behaviour using propensity score matching. </w:t>
      </w:r>
      <w:r w:rsidRPr="00E60146">
        <w:rPr>
          <w:i/>
          <w:iCs/>
        </w:rPr>
        <w:t>International Journal of Communication</w:t>
      </w:r>
      <w:r w:rsidRPr="00E60146">
        <w:t>, </w:t>
      </w:r>
      <w:r w:rsidRPr="00E60146">
        <w:rPr>
          <w:i/>
          <w:iCs/>
        </w:rPr>
        <w:t>8</w:t>
      </w:r>
      <w:r w:rsidRPr="00E60146">
        <w:t>, p.25.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2667859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03E84" w14:paraId="25A48F7A" w14:textId="4BD7956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3E84" w14:paraId="47F07D1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CA"/>
    <w:rsid w:val="0000298A"/>
    <w:rsid w:val="0000377D"/>
    <w:rsid w:val="00003E84"/>
    <w:rsid w:val="00015CC3"/>
    <w:rsid w:val="00034870"/>
    <w:rsid w:val="00057070"/>
    <w:rsid w:val="0006049A"/>
    <w:rsid w:val="00060E2E"/>
    <w:rsid w:val="00060EC2"/>
    <w:rsid w:val="0006192E"/>
    <w:rsid w:val="000632DD"/>
    <w:rsid w:val="00067071"/>
    <w:rsid w:val="00071FA0"/>
    <w:rsid w:val="00086F3E"/>
    <w:rsid w:val="000970E2"/>
    <w:rsid w:val="000B3713"/>
    <w:rsid w:val="000B618E"/>
    <w:rsid w:val="000B7491"/>
    <w:rsid w:val="000E3E96"/>
    <w:rsid w:val="000E4FA5"/>
    <w:rsid w:val="000F19EA"/>
    <w:rsid w:val="000F4C6C"/>
    <w:rsid w:val="00107D32"/>
    <w:rsid w:val="00133724"/>
    <w:rsid w:val="001369B2"/>
    <w:rsid w:val="00145460"/>
    <w:rsid w:val="00150B38"/>
    <w:rsid w:val="00153D93"/>
    <w:rsid w:val="00161ADC"/>
    <w:rsid w:val="00184FB5"/>
    <w:rsid w:val="001A1A0A"/>
    <w:rsid w:val="001C2FE3"/>
    <w:rsid w:val="001C5BA9"/>
    <w:rsid w:val="001D6541"/>
    <w:rsid w:val="001D73DE"/>
    <w:rsid w:val="00200C95"/>
    <w:rsid w:val="002050C9"/>
    <w:rsid w:val="00213DE1"/>
    <w:rsid w:val="0023612D"/>
    <w:rsid w:val="00245A22"/>
    <w:rsid w:val="00251437"/>
    <w:rsid w:val="002572C3"/>
    <w:rsid w:val="002608D2"/>
    <w:rsid w:val="00261727"/>
    <w:rsid w:val="002651D9"/>
    <w:rsid w:val="00267FAC"/>
    <w:rsid w:val="002704BA"/>
    <w:rsid w:val="0027543E"/>
    <w:rsid w:val="0027653F"/>
    <w:rsid w:val="0028318D"/>
    <w:rsid w:val="002839C7"/>
    <w:rsid w:val="00287A2B"/>
    <w:rsid w:val="00294904"/>
    <w:rsid w:val="002C54EF"/>
    <w:rsid w:val="002E02B8"/>
    <w:rsid w:val="002E77FC"/>
    <w:rsid w:val="002F057B"/>
    <w:rsid w:val="00313DC6"/>
    <w:rsid w:val="00314547"/>
    <w:rsid w:val="003149DF"/>
    <w:rsid w:val="00325C7E"/>
    <w:rsid w:val="00343836"/>
    <w:rsid w:val="003519FB"/>
    <w:rsid w:val="0036558A"/>
    <w:rsid w:val="003818C7"/>
    <w:rsid w:val="00387166"/>
    <w:rsid w:val="00394305"/>
    <w:rsid w:val="003B004F"/>
    <w:rsid w:val="003B0ABE"/>
    <w:rsid w:val="003C2C4D"/>
    <w:rsid w:val="003C523E"/>
    <w:rsid w:val="003C5500"/>
    <w:rsid w:val="003D3B33"/>
    <w:rsid w:val="003E6D9F"/>
    <w:rsid w:val="003F2BFE"/>
    <w:rsid w:val="0041060F"/>
    <w:rsid w:val="00411A14"/>
    <w:rsid w:val="00420907"/>
    <w:rsid w:val="00420996"/>
    <w:rsid w:val="004218BD"/>
    <w:rsid w:val="0042670D"/>
    <w:rsid w:val="00437435"/>
    <w:rsid w:val="00442DE7"/>
    <w:rsid w:val="00444C7C"/>
    <w:rsid w:val="004612EC"/>
    <w:rsid w:val="00472EC9"/>
    <w:rsid w:val="00481A5B"/>
    <w:rsid w:val="00482348"/>
    <w:rsid w:val="0049275D"/>
    <w:rsid w:val="00497F48"/>
    <w:rsid w:val="004A6155"/>
    <w:rsid w:val="004B018A"/>
    <w:rsid w:val="004D7E36"/>
    <w:rsid w:val="004E20D1"/>
    <w:rsid w:val="004E5C9A"/>
    <w:rsid w:val="004F4189"/>
    <w:rsid w:val="004F73B4"/>
    <w:rsid w:val="00507D65"/>
    <w:rsid w:val="00512D34"/>
    <w:rsid w:val="00543529"/>
    <w:rsid w:val="00544FEA"/>
    <w:rsid w:val="00546D82"/>
    <w:rsid w:val="00552B36"/>
    <w:rsid w:val="005623B0"/>
    <w:rsid w:val="005700B0"/>
    <w:rsid w:val="00581C5A"/>
    <w:rsid w:val="005920D0"/>
    <w:rsid w:val="00593E82"/>
    <w:rsid w:val="005A2E24"/>
    <w:rsid w:val="00605F48"/>
    <w:rsid w:val="00611851"/>
    <w:rsid w:val="006208E2"/>
    <w:rsid w:val="006240F2"/>
    <w:rsid w:val="00626B97"/>
    <w:rsid w:val="00640E7B"/>
    <w:rsid w:val="00656915"/>
    <w:rsid w:val="00661359"/>
    <w:rsid w:val="00687604"/>
    <w:rsid w:val="006A75EC"/>
    <w:rsid w:val="006B627F"/>
    <w:rsid w:val="006C0C6B"/>
    <w:rsid w:val="006D0E3B"/>
    <w:rsid w:val="006E41B7"/>
    <w:rsid w:val="006F2597"/>
    <w:rsid w:val="006F3CFA"/>
    <w:rsid w:val="007042D3"/>
    <w:rsid w:val="007129D4"/>
    <w:rsid w:val="007176B1"/>
    <w:rsid w:val="00731F09"/>
    <w:rsid w:val="00737EBD"/>
    <w:rsid w:val="00740ECF"/>
    <w:rsid w:val="007450B4"/>
    <w:rsid w:val="0075494F"/>
    <w:rsid w:val="007648E3"/>
    <w:rsid w:val="00774AC7"/>
    <w:rsid w:val="00780A53"/>
    <w:rsid w:val="00790B30"/>
    <w:rsid w:val="007A4F44"/>
    <w:rsid w:val="007B1BDC"/>
    <w:rsid w:val="007C4C8D"/>
    <w:rsid w:val="007E401C"/>
    <w:rsid w:val="007F343B"/>
    <w:rsid w:val="008001E2"/>
    <w:rsid w:val="008218C7"/>
    <w:rsid w:val="00826D4D"/>
    <w:rsid w:val="008458AF"/>
    <w:rsid w:val="008517EB"/>
    <w:rsid w:val="00862288"/>
    <w:rsid w:val="0087114C"/>
    <w:rsid w:val="00872A60"/>
    <w:rsid w:val="008A23A7"/>
    <w:rsid w:val="008A2740"/>
    <w:rsid w:val="008A3F50"/>
    <w:rsid w:val="008A50A4"/>
    <w:rsid w:val="008B1D68"/>
    <w:rsid w:val="008B655B"/>
    <w:rsid w:val="008B655C"/>
    <w:rsid w:val="008D2A5D"/>
    <w:rsid w:val="008E6E44"/>
    <w:rsid w:val="009116AD"/>
    <w:rsid w:val="009245C2"/>
    <w:rsid w:val="00926E01"/>
    <w:rsid w:val="0093346A"/>
    <w:rsid w:val="00933DE4"/>
    <w:rsid w:val="00937037"/>
    <w:rsid w:val="00937C37"/>
    <w:rsid w:val="009418AC"/>
    <w:rsid w:val="009501CD"/>
    <w:rsid w:val="009648A6"/>
    <w:rsid w:val="009709F4"/>
    <w:rsid w:val="009764AE"/>
    <w:rsid w:val="009833CD"/>
    <w:rsid w:val="0099396A"/>
    <w:rsid w:val="00997CE0"/>
    <w:rsid w:val="009C29E9"/>
    <w:rsid w:val="009C394F"/>
    <w:rsid w:val="009E3D31"/>
    <w:rsid w:val="009E4197"/>
    <w:rsid w:val="00A05F19"/>
    <w:rsid w:val="00A10432"/>
    <w:rsid w:val="00A11AB7"/>
    <w:rsid w:val="00A1557B"/>
    <w:rsid w:val="00A205ED"/>
    <w:rsid w:val="00A64F2C"/>
    <w:rsid w:val="00A65FC3"/>
    <w:rsid w:val="00A86647"/>
    <w:rsid w:val="00A92D90"/>
    <w:rsid w:val="00AA22AD"/>
    <w:rsid w:val="00AA514E"/>
    <w:rsid w:val="00AB10D3"/>
    <w:rsid w:val="00AC3A0C"/>
    <w:rsid w:val="00AD2EC7"/>
    <w:rsid w:val="00AD7595"/>
    <w:rsid w:val="00AF399D"/>
    <w:rsid w:val="00B0245E"/>
    <w:rsid w:val="00B20730"/>
    <w:rsid w:val="00B347BA"/>
    <w:rsid w:val="00B37740"/>
    <w:rsid w:val="00B42B7D"/>
    <w:rsid w:val="00B42F3B"/>
    <w:rsid w:val="00B65FBE"/>
    <w:rsid w:val="00B871AD"/>
    <w:rsid w:val="00B9754C"/>
    <w:rsid w:val="00BB4861"/>
    <w:rsid w:val="00BC0993"/>
    <w:rsid w:val="00BC4AB7"/>
    <w:rsid w:val="00BE3DB7"/>
    <w:rsid w:val="00BE6C0B"/>
    <w:rsid w:val="00BF4594"/>
    <w:rsid w:val="00BF7CFB"/>
    <w:rsid w:val="00C02A8F"/>
    <w:rsid w:val="00C1348C"/>
    <w:rsid w:val="00C3370C"/>
    <w:rsid w:val="00C33B0D"/>
    <w:rsid w:val="00C7665A"/>
    <w:rsid w:val="00C81E5A"/>
    <w:rsid w:val="00C852E5"/>
    <w:rsid w:val="00C9232B"/>
    <w:rsid w:val="00C941BE"/>
    <w:rsid w:val="00C9581D"/>
    <w:rsid w:val="00C9694F"/>
    <w:rsid w:val="00C97DB3"/>
    <w:rsid w:val="00CA0CB6"/>
    <w:rsid w:val="00CA74EC"/>
    <w:rsid w:val="00CB0D96"/>
    <w:rsid w:val="00CB10D7"/>
    <w:rsid w:val="00CF0A1E"/>
    <w:rsid w:val="00CF75F9"/>
    <w:rsid w:val="00D055B1"/>
    <w:rsid w:val="00D12F6C"/>
    <w:rsid w:val="00D167CA"/>
    <w:rsid w:val="00D26A92"/>
    <w:rsid w:val="00D277BF"/>
    <w:rsid w:val="00D35AD5"/>
    <w:rsid w:val="00D436CD"/>
    <w:rsid w:val="00D53CC3"/>
    <w:rsid w:val="00D55DBC"/>
    <w:rsid w:val="00D56A61"/>
    <w:rsid w:val="00D6575F"/>
    <w:rsid w:val="00D7044D"/>
    <w:rsid w:val="00D7072D"/>
    <w:rsid w:val="00D713DD"/>
    <w:rsid w:val="00D73825"/>
    <w:rsid w:val="00D75BA0"/>
    <w:rsid w:val="00D92763"/>
    <w:rsid w:val="00D9517D"/>
    <w:rsid w:val="00D97487"/>
    <w:rsid w:val="00D97CDA"/>
    <w:rsid w:val="00DA7B80"/>
    <w:rsid w:val="00DB417E"/>
    <w:rsid w:val="00DC2571"/>
    <w:rsid w:val="00DC5740"/>
    <w:rsid w:val="00DE3D62"/>
    <w:rsid w:val="00DE6237"/>
    <w:rsid w:val="00DF3D23"/>
    <w:rsid w:val="00DF5706"/>
    <w:rsid w:val="00DF798A"/>
    <w:rsid w:val="00E01815"/>
    <w:rsid w:val="00E14F6D"/>
    <w:rsid w:val="00E15293"/>
    <w:rsid w:val="00E224FB"/>
    <w:rsid w:val="00E43A36"/>
    <w:rsid w:val="00E51D67"/>
    <w:rsid w:val="00E53EC3"/>
    <w:rsid w:val="00E60146"/>
    <w:rsid w:val="00E8107B"/>
    <w:rsid w:val="00E96D2B"/>
    <w:rsid w:val="00EA73B6"/>
    <w:rsid w:val="00EC1EAE"/>
    <w:rsid w:val="00EF073B"/>
    <w:rsid w:val="00EF5270"/>
    <w:rsid w:val="00EF5517"/>
    <w:rsid w:val="00F00CA5"/>
    <w:rsid w:val="00F25342"/>
    <w:rsid w:val="00F31F05"/>
    <w:rsid w:val="00F32A60"/>
    <w:rsid w:val="00F6266C"/>
    <w:rsid w:val="00F65C9B"/>
    <w:rsid w:val="00F75103"/>
    <w:rsid w:val="00F764B5"/>
    <w:rsid w:val="00F925A2"/>
    <w:rsid w:val="00FA2F0C"/>
    <w:rsid w:val="00FA367C"/>
    <w:rsid w:val="00FB6B6D"/>
    <w:rsid w:val="00FC5A42"/>
    <w:rsid w:val="00FD0C61"/>
    <w:rsid w:val="00FD7D41"/>
    <w:rsid w:val="00FE36F8"/>
    <w:rsid w:val="00FE612E"/>
    <w:rsid w:val="00FE75F4"/>
    <w:rsid w:val="00FF214E"/>
    <w:rsid w:val="00FF4B4B"/>
    <w:rsid w:val="00FF5283"/>
    <w:rsid w:val="00FF6CE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EE1D83"/>
  <w15:chartTrackingRefBased/>
  <w15:docId w15:val="{E0081D2A-31BD-445D-8B05-DB3E3672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E84"/>
  </w:style>
  <w:style w:type="paragraph" w:styleId="Footer">
    <w:name w:val="footer"/>
    <w:basedOn w:val="Normal"/>
    <w:link w:val="FooterChar"/>
    <w:uiPriority w:val="99"/>
    <w:unhideWhenUsed/>
    <w:rsid w:val="00003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E84"/>
  </w:style>
  <w:style w:type="paragraph" w:styleId="FootnoteText">
    <w:name w:val="footnote text"/>
    <w:basedOn w:val="Normal"/>
    <w:link w:val="FootnoteTextChar"/>
    <w:uiPriority w:val="99"/>
    <w:semiHidden/>
    <w:unhideWhenUsed/>
    <w:rsid w:val="00626B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6B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6B9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26B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40BD931A-5E50-47C7-B94F-F25353AF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291</cp:revision>
  <dcterms:created xsi:type="dcterms:W3CDTF">2021-05-06T20:16:00Z</dcterms:created>
  <dcterms:modified xsi:type="dcterms:W3CDTF">2021-05-06T23:09:00Z</dcterms:modified>
</cp:coreProperties>
</file>